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563" w:rsidRDefault="00C55563" w:rsidP="00D9723D">
      <w:bookmarkStart w:id="0" w:name="tempHer"/>
      <w:bookmarkStart w:id="1" w:name="_GoBack"/>
      <w:bookmarkEnd w:id="0"/>
      <w:bookmarkEnd w:id="1"/>
    </w:p>
    <w:p w:rsidR="00D230E2" w:rsidRPr="00A27EB7" w:rsidRDefault="00D230E2" w:rsidP="00D230E2">
      <w:pPr>
        <w:jc w:val="center"/>
        <w:rPr>
          <w:rFonts w:ascii="Verdana" w:hAnsi="Verdana"/>
          <w:sz w:val="28"/>
          <w:szCs w:val="28"/>
        </w:rPr>
      </w:pPr>
      <w:r w:rsidRPr="00A27EB7">
        <w:rPr>
          <w:rFonts w:ascii="Verdana" w:hAnsi="Verdana"/>
          <w:sz w:val="28"/>
          <w:szCs w:val="28"/>
        </w:rPr>
        <w:t>Søknadsskjema</w:t>
      </w:r>
    </w:p>
    <w:p w:rsidR="00D230E2" w:rsidRDefault="00D230E2" w:rsidP="00D230E2">
      <w:pPr>
        <w:jc w:val="center"/>
        <w:rPr>
          <w:rFonts w:ascii="Verdana" w:hAnsi="Verdana"/>
        </w:rPr>
      </w:pPr>
    </w:p>
    <w:p w:rsidR="00D230E2" w:rsidRPr="00A27EB7" w:rsidRDefault="00D230E2" w:rsidP="00A27EB7">
      <w:pPr>
        <w:pStyle w:val="Overskrift1"/>
        <w:jc w:val="center"/>
        <w:rPr>
          <w:sz w:val="44"/>
          <w:szCs w:val="44"/>
          <w:u w:val="none"/>
        </w:rPr>
      </w:pPr>
      <w:r w:rsidRPr="00A27EB7">
        <w:rPr>
          <w:sz w:val="44"/>
          <w:szCs w:val="44"/>
          <w:u w:val="none"/>
        </w:rPr>
        <w:t>Kuldesertifisering</w:t>
      </w:r>
    </w:p>
    <w:p w:rsidR="00D230E2" w:rsidRDefault="00D230E2" w:rsidP="00D230E2"/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08"/>
        <w:gridCol w:w="2904"/>
      </w:tblGrid>
      <w:tr w:rsidR="00A86D98" w:rsidTr="00A86D98">
        <w:trPr>
          <w:jc w:val="center"/>
        </w:trPr>
        <w:tc>
          <w:tcPr>
            <w:tcW w:w="6308" w:type="dxa"/>
          </w:tcPr>
          <w:p w:rsidR="00A86D98" w:rsidRDefault="00A86D98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Navn:</w:t>
            </w:r>
          </w:p>
          <w:p w:rsidR="00A86D98" w:rsidRDefault="00A86D98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904" w:type="dxa"/>
          </w:tcPr>
          <w:p w:rsidR="00A86D98" w:rsidRDefault="00A86D98" w:rsidP="003949CA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F</w:t>
            </w:r>
            <w:r w:rsidR="003949CA">
              <w:rPr>
                <w:rFonts w:ascii="Verdana" w:hAnsi="Verdana"/>
                <w:sz w:val="20"/>
              </w:rPr>
              <w:t>ødsels</w:t>
            </w:r>
            <w:r>
              <w:rPr>
                <w:rFonts w:ascii="Verdana" w:hAnsi="Verdana"/>
                <w:sz w:val="20"/>
              </w:rPr>
              <w:t>dato:</w:t>
            </w:r>
          </w:p>
        </w:tc>
      </w:tr>
      <w:tr w:rsidR="00D230E2" w:rsidTr="00A86D98">
        <w:trPr>
          <w:jc w:val="center"/>
        </w:trPr>
        <w:tc>
          <w:tcPr>
            <w:tcW w:w="9212" w:type="dxa"/>
            <w:gridSpan w:val="2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Adresse:</w:t>
            </w: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A86D98">
        <w:trPr>
          <w:jc w:val="center"/>
        </w:trPr>
        <w:tc>
          <w:tcPr>
            <w:tcW w:w="9212" w:type="dxa"/>
            <w:gridSpan w:val="2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Postnummer/</w:t>
            </w:r>
            <w:r w:rsidR="00A86D98">
              <w:rPr>
                <w:rFonts w:ascii="Verdana" w:hAnsi="Verdana"/>
                <w:sz w:val="20"/>
              </w:rPr>
              <w:t>S</w:t>
            </w:r>
            <w:r>
              <w:rPr>
                <w:rFonts w:ascii="Verdana" w:hAnsi="Verdana"/>
                <w:sz w:val="20"/>
              </w:rPr>
              <w:t>ted:</w:t>
            </w: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A86D98">
        <w:trPr>
          <w:jc w:val="center"/>
        </w:trPr>
        <w:tc>
          <w:tcPr>
            <w:tcW w:w="9212" w:type="dxa"/>
            <w:gridSpan w:val="2"/>
          </w:tcPr>
          <w:p w:rsidR="00D230E2" w:rsidRDefault="00A86D98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Telefon/</w:t>
            </w:r>
            <w:r w:rsidR="00E70887">
              <w:rPr>
                <w:rFonts w:ascii="Verdana" w:hAnsi="Verdana"/>
                <w:sz w:val="20"/>
              </w:rPr>
              <w:t>E-post</w:t>
            </w:r>
            <w:r w:rsidR="00D230E2">
              <w:rPr>
                <w:rFonts w:ascii="Verdana" w:hAnsi="Verdana"/>
                <w:sz w:val="20"/>
              </w:rPr>
              <w:t>:</w:t>
            </w: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</w:tbl>
    <w:p w:rsidR="00D230E2" w:rsidRDefault="00D230E2" w:rsidP="00D230E2">
      <w:pPr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Søknaden gjelder følgende k</w:t>
            </w:r>
            <w:r w:rsidR="00A86D98">
              <w:rPr>
                <w:rFonts w:ascii="Verdana" w:hAnsi="Verdana"/>
                <w:b/>
                <w:sz w:val="20"/>
              </w:rPr>
              <w:t>ategori</w:t>
            </w:r>
            <w:r>
              <w:rPr>
                <w:rFonts w:ascii="Verdana" w:hAnsi="Verdana"/>
                <w:b/>
                <w:sz w:val="20"/>
              </w:rPr>
              <w:t xml:space="preserve"> og gyldighetsområde</w:t>
            </w:r>
            <w:r>
              <w:rPr>
                <w:rFonts w:ascii="Verdana" w:hAnsi="Verdana"/>
                <w:sz w:val="20"/>
              </w:rPr>
              <w:t>:</w:t>
            </w:r>
          </w:p>
          <w:p w:rsidR="00D230E2" w:rsidRDefault="00D230E2" w:rsidP="00A86D98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 xml:space="preserve">(kryss av i aktuelle ruter </w:t>
            </w:r>
            <w:r w:rsidR="00A86D98">
              <w:rPr>
                <w:rFonts w:ascii="Verdana" w:hAnsi="Verdana"/>
                <w:sz w:val="20"/>
              </w:rPr>
              <w:t>)</w:t>
            </w:r>
          </w:p>
        </w:tc>
      </w:tr>
    </w:tbl>
    <w:p w:rsidR="00D230E2" w:rsidRDefault="00D230E2" w:rsidP="00D230E2">
      <w:pPr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1080"/>
        <w:gridCol w:w="1080"/>
        <w:gridCol w:w="1080"/>
        <w:gridCol w:w="1080"/>
        <w:gridCol w:w="1260"/>
        <w:gridCol w:w="1260"/>
        <w:gridCol w:w="1402"/>
      </w:tblGrid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</w:t>
            </w:r>
          </w:p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</w:p>
        </w:tc>
        <w:tc>
          <w:tcPr>
            <w:tcW w:w="1080" w:type="dxa"/>
          </w:tcPr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1A</w:t>
            </w:r>
          </w:p>
        </w:tc>
        <w:tc>
          <w:tcPr>
            <w:tcW w:w="1080" w:type="dxa"/>
          </w:tcPr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</w:t>
            </w:r>
          </w:p>
        </w:tc>
        <w:tc>
          <w:tcPr>
            <w:tcW w:w="1080" w:type="dxa"/>
          </w:tcPr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2-50</w:t>
            </w:r>
          </w:p>
        </w:tc>
        <w:tc>
          <w:tcPr>
            <w:tcW w:w="1080" w:type="dxa"/>
          </w:tcPr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2A</w:t>
            </w:r>
          </w:p>
        </w:tc>
        <w:tc>
          <w:tcPr>
            <w:tcW w:w="1260" w:type="dxa"/>
          </w:tcPr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2A-50</w:t>
            </w:r>
          </w:p>
        </w:tc>
        <w:tc>
          <w:tcPr>
            <w:tcW w:w="1260" w:type="dxa"/>
          </w:tcPr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Generelt</w:t>
            </w:r>
          </w:p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sertifikat</w:t>
            </w:r>
          </w:p>
        </w:tc>
        <w:tc>
          <w:tcPr>
            <w:tcW w:w="1402" w:type="dxa"/>
          </w:tcPr>
          <w:p w:rsidR="00D230E2" w:rsidRDefault="00D230E2" w:rsidP="00FA01A7">
            <w:pPr>
              <w:jc w:val="center"/>
              <w:rPr>
                <w:rFonts w:ascii="Verdana" w:hAnsi="Verdana"/>
                <w:b/>
                <w:sz w:val="20"/>
              </w:rPr>
            </w:pPr>
            <w:r>
              <w:rPr>
                <w:rFonts w:ascii="Verdana" w:hAnsi="Verdana"/>
                <w:b/>
                <w:sz w:val="20"/>
              </w:rPr>
              <w:t>Tilpasset sertifikat</w:t>
            </w: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08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402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</w:tbl>
    <w:p w:rsidR="00D230E2" w:rsidRDefault="00B959E7" w:rsidP="00D230E2">
      <w:pPr>
        <w:rPr>
          <w:rFonts w:ascii="Verdana" w:hAnsi="Verdana"/>
          <w:sz w:val="20"/>
        </w:rPr>
      </w:pPr>
      <w:r>
        <w:rPr>
          <w:rFonts w:ascii="Verdana" w:hAnsi="Verdana"/>
          <w:noProof/>
          <w:sz w:val="1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498DED75" wp14:editId="64DB7C9D">
                <wp:simplePos x="0" y="0"/>
                <wp:positionH relativeFrom="column">
                  <wp:posOffset>5120005</wp:posOffset>
                </wp:positionH>
                <wp:positionV relativeFrom="paragraph">
                  <wp:posOffset>143510</wp:posOffset>
                </wp:positionV>
                <wp:extent cx="548640" cy="274320"/>
                <wp:effectExtent l="5080" t="10160" r="8255" b="1079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D98" w:rsidRDefault="00A86D98" w:rsidP="00D23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8DED7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03.15pt;margin-top:11.3pt;width:43.2pt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qYOKQIAAE8EAAAOAAAAZHJzL2Uyb0RvYy54bWysVF1v2yAUfZ+0/4B4X5ykSZtacaouXaZJ&#10;3YfU7gdcY2yjYS4DErv79bvgNIu67WWaHxBwL4dzz7l4fTN0mh2k8wpNwWeTKWfSCKyUaQr+9XH3&#10;ZsWZD2Aq0GhkwZ+k5zeb16/Wvc3lHFvUlXSMQIzPe1vwNgSbZ5kXrezAT9BKQ8EaXQeBlq7JKgc9&#10;oXc6m0+nl1mPrrIOhfSedu/GIN8k/LqWInyuay8D0wUnbiGNLo1lHLPNGvLGgW2VONKAf2DRgTJ0&#10;6QnqDgKwvVO/QXVKOPRYh4nALsO6VkKmGqia2fRFNQ8tWJlqIXG8Pcnk/x+s+HT44piqCn7BmYGO&#10;LHqUQ2BvcWCLqE5vfU5JD5bSwkDb5HKq1Nt7FN88M7htwTTy1jnsWwkVsZvFk9nZ0RHHR5Cy/4gV&#10;XQP7gAloqF0XpSMxGKGTS08nZyIVQZvLxepyQRFBofnV4mKenMsgfz5snQ/vJXYsTgruyPgEDod7&#10;HyIZyJ9T4l0etap2Suu0cE251Y4dgJpkl77E/0WaNqwv+PVyvhzr/yvENH1/guhUoG7Xqiv46pQE&#10;eVTtnalSLwZQepwTZW2OMkblRg3DUA5HW0qsnkhQh2NX0yukSYvuB2c9dXTB/fc9OMmZ/mDIlOvZ&#10;IkoY0mKxvCINmTuPlOcRMIKgCh44G6fbMD6bvXWqaemmsQ0M3pKRtUoiR8dHVkfe1LVJ++MLi8/i&#10;fJ2yfv0HNj8BAAD//wMAUEsDBBQABgAIAAAAIQDK43Wd3wAAAAkBAAAPAAAAZHJzL2Rvd25yZXYu&#10;eG1sTI/BTsMwDEDvSPxDZCQuaEvpIOtK0wkhgdgNNgTXrMnaisQpSdaVv8ec4Gj56fm5Wk/OstGE&#10;2HuUcD3PgBlsvO6xlfC2e5wVwGJSqJX1aCR8mwjr+vysUqX2J3w14za1jCQYSyWhS2koOY9NZ5yK&#10;cz8YpN3BB6cSjaHlOqgTyZ3leZYJ7lSPdKFTg3noTPO5PToJxc3z+BE3i5f3RhzsKl0tx6evIOXl&#10;xXR/ByyZKf3B8JtP6VBT094fUUdmyZGJBaES8lwAI6BY5UtgewnitgBeV/z/B/UPAAAA//8DAFBL&#10;AQItABQABgAIAAAAIQC2gziS/gAAAOEBAAATAAAAAAAAAAAAAAAAAAAAAABbQ29udGVudF9UeXBl&#10;c10ueG1sUEsBAi0AFAAGAAgAAAAhADj9If/WAAAAlAEAAAsAAAAAAAAAAAAAAAAALwEAAF9yZWxz&#10;Ly5yZWxzUEsBAi0AFAAGAAgAAAAhAAEKpg4pAgAATwQAAA4AAAAAAAAAAAAAAAAALgIAAGRycy9l&#10;Mm9Eb2MueG1sUEsBAi0AFAAGAAgAAAAhAMrjdZ3fAAAACQEAAA8AAAAAAAAAAAAAAAAAgwQAAGRy&#10;cy9kb3ducmV2LnhtbFBLBQYAAAAABAAEAPMAAACPBQAAAAA=&#10;" o:allowincell="f">
                <v:textbox>
                  <w:txbxContent>
                    <w:p w:rsidR="00A86D98" w:rsidRDefault="00A86D98" w:rsidP="00D230E2"/>
                  </w:txbxContent>
                </v:textbox>
              </v:shape>
            </w:pict>
          </mc:Fallback>
        </mc:AlternateContent>
      </w:r>
      <w:r>
        <w:rPr>
          <w:rFonts w:ascii="Verdana" w:hAnsi="Verdana"/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53488E71" wp14:editId="218D651C">
                <wp:simplePos x="0" y="0"/>
                <wp:positionH relativeFrom="column">
                  <wp:posOffset>2036445</wp:posOffset>
                </wp:positionH>
                <wp:positionV relativeFrom="paragraph">
                  <wp:posOffset>143510</wp:posOffset>
                </wp:positionV>
                <wp:extent cx="548640" cy="274320"/>
                <wp:effectExtent l="7620" t="10160" r="5715" b="10795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864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86D98" w:rsidRDefault="00A86D98" w:rsidP="00D230E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488E71" id="Text Box 3" o:spid="_x0000_s1027" type="#_x0000_t202" style="position:absolute;margin-left:160.35pt;margin-top:11.3pt;width:43.2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7j0KgIAAFYEAAAOAAAAZHJzL2Uyb0RvYy54bWysVF1v2yAUfZ+0/4B4X5y4SZtacaouXaZJ&#10;3YfU7gdgjG004DIgsbNf3wtO06jbXqb5AQH3cjj3nItXN4NWZC+cl2BKOptMKRGGQy1NW9Lvj9t3&#10;S0p8YKZmCowo6UF4erN++2bV20Lk0IGqhSMIYnzR25J2IdgiyzzvhGZ+AlYYDDbgNAu4dG1WO9Yj&#10;ulZZPp1eZj242jrgwnvcvRuDdJ3wm0bw8LVpvAhElRS5hTS6NFZxzNYrVrSO2U7yIw32Dyw0kwYv&#10;PUHdscDIzsnfoLTkDjw0YcJBZ9A0kotUA1Yzm76q5qFjVqRaUBxvTzL5/wfLv+y/OSLrkuaUGKbR&#10;okcxBPIeBnIR1emtLzDpwWJaGHAbXU6VensP/IcnBjYdM624dQ76TrAa2c3iyezs6IjjI0jVf4Ya&#10;r2G7AAloaJyO0qEYBNHRpcPJmUiF4+ZivrycY4RjKL+aX+TJuYwVz4et8+GjAE3ipKQOjU/gbH/v&#10;QyTDiueUeJcHJeutVCotXFttlCN7hk2yTV/i/ypNGdKX9HqRL8b6/woxTd+fILQM2O1K6pIuT0ms&#10;iKp9MHXqxcCkGudIWZmjjFG5UcMwVEPyK2kcJa6gPqCuDsbmxseIkw7cL0p6bOyS+p875gQl6pNB&#10;b65n86hkSIv54gqlJO48Up1HmOEIVdJAyTjdhPH17KyTbYc3jd1g4Bb9bGTS+oXVkT42b7Lg+NDi&#10;6zhfp6yX38H6CQAA//8DAFBLAwQUAAYACAAAACEAQlhkTOAAAAAJAQAADwAAAGRycy9kb3ducmV2&#10;LnhtbEyPwU7DMBBE70j8g7VIXBC1m5YkhGwqhASCGxQEVzd2kwh7HWw3DX+POcFxNU8zb+vNbA2b&#10;tA+DI4TlQgDT1Do1UIfw9np/WQILUZKSxpFG+NYBNs3pSS0r5Y70oqdt7FgqoVBJhD7GseI8tL22&#10;MizcqClle+etjOn0HVdeHlO5NTwTIudWDpQWejnqu163n9uDRSjXj9NHeFo9v7f53lzHi2J6+PKI&#10;52fz7Q2wqOf4B8OvflKHJjnt3IFUYAZhlYkioQhZlgNLwFoUS2A7hPyqBN7U/P8HzQ8AAAD//wMA&#10;UEsBAi0AFAAGAAgAAAAhALaDOJL+AAAA4QEAABMAAAAAAAAAAAAAAAAAAAAAAFtDb250ZW50X1R5&#10;cGVzXS54bWxQSwECLQAUAAYACAAAACEAOP0h/9YAAACUAQAACwAAAAAAAAAAAAAAAAAvAQAAX3Jl&#10;bHMvLnJlbHNQSwECLQAUAAYACAAAACEASru49CoCAABWBAAADgAAAAAAAAAAAAAAAAAuAgAAZHJz&#10;L2Uyb0RvYy54bWxQSwECLQAUAAYACAAAACEAQlhkTOAAAAAJAQAADwAAAAAAAAAAAAAAAACEBAAA&#10;ZHJzL2Rvd25yZXYueG1sUEsFBgAAAAAEAAQA8wAAAJEFAAAAAA==&#10;" o:allowincell="f">
                <v:textbox>
                  <w:txbxContent>
                    <w:p w:rsidR="00A86D98" w:rsidRDefault="00A86D98" w:rsidP="00D230E2"/>
                  </w:txbxContent>
                </v:textbox>
              </v:shape>
            </w:pict>
          </mc:Fallback>
        </mc:AlternateContent>
      </w:r>
    </w:p>
    <w:p w:rsidR="00D230E2" w:rsidRDefault="00D230E2" w:rsidP="00D230E2">
      <w:pPr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Ammoniakk sikkerhetsopplæring:</w:t>
      </w:r>
      <w:r>
        <w:rPr>
          <w:rFonts w:ascii="Verdana" w:hAnsi="Verdana"/>
          <w:sz w:val="18"/>
        </w:rPr>
        <w:tab/>
      </w:r>
      <w:r>
        <w:rPr>
          <w:rFonts w:ascii="Verdana" w:hAnsi="Verdana"/>
          <w:sz w:val="18"/>
        </w:rPr>
        <w:tab/>
        <w:t>Antall vedlegg til søknaden:</w:t>
      </w:r>
    </w:p>
    <w:p w:rsidR="00D230E2" w:rsidRPr="0059619C" w:rsidRDefault="00D230E2" w:rsidP="00D230E2">
      <w:pPr>
        <w:rPr>
          <w:rFonts w:ascii="Verdana" w:hAnsi="Verdana"/>
          <w:sz w:val="18"/>
        </w:rPr>
      </w:pPr>
      <w:r>
        <w:rPr>
          <w:rFonts w:ascii="Verdana" w:hAnsi="Verdana"/>
          <w:sz w:val="12"/>
        </w:rPr>
        <w:t>(gjelder bare for k</w:t>
      </w:r>
      <w:r w:rsidR="00A86D98">
        <w:rPr>
          <w:rFonts w:ascii="Verdana" w:hAnsi="Verdana"/>
          <w:sz w:val="12"/>
        </w:rPr>
        <w:t>ategoritilføyelse A)</w:t>
      </w:r>
      <w:r w:rsidR="00A86D98">
        <w:rPr>
          <w:rFonts w:ascii="Verdana" w:hAnsi="Verdana"/>
          <w:sz w:val="12"/>
        </w:rPr>
        <w:tab/>
      </w:r>
      <w:r w:rsidR="00A86D98">
        <w:rPr>
          <w:rFonts w:ascii="Verdana" w:hAnsi="Verdana"/>
          <w:sz w:val="12"/>
        </w:rPr>
        <w:tab/>
      </w:r>
      <w:r>
        <w:rPr>
          <w:rFonts w:ascii="Verdana" w:hAnsi="Verdana"/>
          <w:sz w:val="12"/>
        </w:rPr>
        <w:tab/>
        <w:t>(alle vedlegg til søknaden skal attesteres og nummereres)</w:t>
      </w:r>
    </w:p>
    <w:p w:rsidR="00D230E2" w:rsidRDefault="00D230E2" w:rsidP="00D230E2">
      <w:pPr>
        <w:jc w:val="center"/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52A84" w:rsidP="00FA01A7">
            <w:pPr>
              <w:pStyle w:val="Overskrift2"/>
              <w:rPr>
                <w:b w:val="0"/>
                <w:sz w:val="18"/>
              </w:rPr>
            </w:pPr>
            <w:r>
              <w:rPr>
                <w:sz w:val="18"/>
              </w:rPr>
              <w:t>Kategori</w:t>
            </w:r>
            <w:r>
              <w:rPr>
                <w:sz w:val="18"/>
              </w:rPr>
              <w:tab/>
            </w:r>
            <w:r w:rsidR="00D230E2">
              <w:rPr>
                <w:sz w:val="18"/>
              </w:rPr>
              <w:t>Veiledende k</w:t>
            </w:r>
            <w:r w:rsidR="00A86D98">
              <w:rPr>
                <w:sz w:val="18"/>
              </w:rPr>
              <w:t>ategori</w:t>
            </w:r>
            <w:r w:rsidR="00D230E2">
              <w:rPr>
                <w:sz w:val="18"/>
              </w:rPr>
              <w:t xml:space="preserve">grenser (jfr. </w:t>
            </w:r>
            <w:r w:rsidR="00A86D98">
              <w:rPr>
                <w:sz w:val="18"/>
              </w:rPr>
              <w:t>b</w:t>
            </w:r>
            <w:r w:rsidR="00D230E2">
              <w:rPr>
                <w:sz w:val="18"/>
              </w:rPr>
              <w:t xml:space="preserve">eskrivelsen i </w:t>
            </w:r>
            <w:proofErr w:type="spellStart"/>
            <w:r w:rsidR="00D230E2">
              <w:rPr>
                <w:sz w:val="18"/>
              </w:rPr>
              <w:t>kap</w:t>
            </w:r>
            <w:proofErr w:type="spellEnd"/>
            <w:r w:rsidR="00D230E2">
              <w:rPr>
                <w:sz w:val="18"/>
              </w:rPr>
              <w:t>. 6)</w:t>
            </w:r>
          </w:p>
          <w:p w:rsidR="00D230E2" w:rsidRPr="008920F3" w:rsidRDefault="00D230E2" w:rsidP="00FA01A7">
            <w:pPr>
              <w:rPr>
                <w:sz w:val="18"/>
              </w:rPr>
            </w:pP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K</w:t>
            </w:r>
            <w:r w:rsidR="00A86D98">
              <w:rPr>
                <w:rFonts w:ascii="Verdana" w:hAnsi="Verdana"/>
                <w:sz w:val="16"/>
                <w:szCs w:val="16"/>
              </w:rPr>
              <w:t>ategori</w:t>
            </w:r>
            <w:r w:rsidR="00D52A84">
              <w:rPr>
                <w:rFonts w:ascii="Verdana" w:hAnsi="Verdana"/>
                <w:sz w:val="16"/>
                <w:szCs w:val="16"/>
              </w:rPr>
              <w:t xml:space="preserve"> 1</w:t>
            </w:r>
            <w:r w:rsidR="00D52A84">
              <w:rPr>
                <w:rFonts w:ascii="Verdana" w:hAnsi="Verdana"/>
                <w:sz w:val="16"/>
                <w:szCs w:val="16"/>
              </w:rPr>
              <w:tab/>
            </w:r>
            <w:r w:rsidRPr="009E1624">
              <w:rPr>
                <w:rFonts w:ascii="Verdana" w:hAnsi="Verdana"/>
                <w:sz w:val="16"/>
                <w:szCs w:val="16"/>
              </w:rPr>
              <w:t>Halokarbonanlegg med maksimalt 1000 kg fylling eller 300 kW samlet motoreffekt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</w:p>
          <w:p w:rsidR="00D230E2" w:rsidRPr="009E1624" w:rsidRDefault="00A86D98" w:rsidP="00FA01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Kategori</w:t>
            </w:r>
            <w:r w:rsidR="00D52A84">
              <w:rPr>
                <w:rFonts w:ascii="Verdana" w:hAnsi="Verdana"/>
                <w:sz w:val="16"/>
                <w:szCs w:val="16"/>
              </w:rPr>
              <w:t xml:space="preserve"> 1A</w:t>
            </w:r>
            <w:r w:rsidR="00D52A84">
              <w:rPr>
                <w:rFonts w:ascii="Verdana" w:hAnsi="Verdana"/>
                <w:sz w:val="16"/>
                <w:szCs w:val="16"/>
              </w:rPr>
              <w:tab/>
            </w:r>
            <w:r>
              <w:rPr>
                <w:rFonts w:ascii="Verdana" w:hAnsi="Verdana"/>
                <w:sz w:val="16"/>
                <w:szCs w:val="16"/>
              </w:rPr>
              <w:t>Halokarbonanlegg som kategori</w:t>
            </w:r>
            <w:r w:rsidR="00D230E2" w:rsidRPr="009E1624">
              <w:rPr>
                <w:rFonts w:ascii="Verdana" w:hAnsi="Verdana"/>
                <w:sz w:val="16"/>
                <w:szCs w:val="16"/>
              </w:rPr>
              <w:t xml:space="preserve"> 1, samt ammoniakkanlegg med maksimalt 610 kg fylling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 xml:space="preserve">                         </w:t>
            </w:r>
            <w:r>
              <w:rPr>
                <w:rFonts w:ascii="Verdana" w:hAnsi="Verdana"/>
                <w:sz w:val="16"/>
                <w:szCs w:val="16"/>
              </w:rPr>
              <w:t>e</w:t>
            </w:r>
            <w:r w:rsidRPr="009E1624">
              <w:rPr>
                <w:rFonts w:ascii="Verdana" w:hAnsi="Verdana"/>
                <w:sz w:val="16"/>
                <w:szCs w:val="16"/>
              </w:rPr>
              <w:t>ller 300 kW samlet motoreffekt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</w:p>
          <w:p w:rsidR="00D230E2" w:rsidRPr="009E1624" w:rsidRDefault="00D52A84" w:rsidP="00FA01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Kategori 2</w:t>
            </w:r>
            <w:r>
              <w:rPr>
                <w:rFonts w:ascii="Verdana" w:hAnsi="Verdana"/>
                <w:sz w:val="16"/>
                <w:szCs w:val="16"/>
              </w:rPr>
              <w:tab/>
            </w:r>
            <w:r w:rsidR="00D230E2" w:rsidRPr="009E1624">
              <w:rPr>
                <w:rFonts w:ascii="Verdana" w:hAnsi="Verdana"/>
                <w:sz w:val="16"/>
                <w:szCs w:val="16"/>
              </w:rPr>
              <w:t>Halokarbonanlegg, ingen øvre grense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</w:p>
          <w:p w:rsidR="00D230E2" w:rsidRPr="009E1624" w:rsidRDefault="00A86D98" w:rsidP="00FA01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Kategori</w:t>
            </w:r>
            <w:r w:rsidR="00D52A84">
              <w:rPr>
                <w:rFonts w:ascii="Verdana" w:hAnsi="Verdana"/>
                <w:sz w:val="16"/>
                <w:szCs w:val="16"/>
              </w:rPr>
              <w:t xml:space="preserve"> 2-50</w:t>
            </w:r>
            <w:r w:rsidR="00D52A84">
              <w:rPr>
                <w:rFonts w:ascii="Verdana" w:hAnsi="Verdana"/>
                <w:sz w:val="16"/>
                <w:szCs w:val="16"/>
              </w:rPr>
              <w:tab/>
            </w:r>
            <w:r w:rsidR="00D230E2" w:rsidRPr="009E1624">
              <w:rPr>
                <w:rFonts w:ascii="Verdana" w:hAnsi="Verdana"/>
                <w:sz w:val="16"/>
                <w:szCs w:val="16"/>
              </w:rPr>
              <w:t>Halokarbonanlegg, størst motor inntil 50 kW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</w:p>
          <w:p w:rsidR="00D230E2" w:rsidRPr="009E1624" w:rsidRDefault="00A86D98" w:rsidP="00FA01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Kategori</w:t>
            </w:r>
            <w:r w:rsidR="00D52A84">
              <w:rPr>
                <w:rFonts w:ascii="Verdana" w:hAnsi="Verdana"/>
                <w:sz w:val="16"/>
                <w:szCs w:val="16"/>
              </w:rPr>
              <w:t xml:space="preserve"> 2A</w:t>
            </w:r>
            <w:r w:rsidR="00D52A84">
              <w:rPr>
                <w:rFonts w:ascii="Verdana" w:hAnsi="Verdana"/>
                <w:sz w:val="16"/>
                <w:szCs w:val="16"/>
              </w:rPr>
              <w:tab/>
            </w:r>
            <w:r w:rsidR="00D230E2" w:rsidRPr="009E1624">
              <w:rPr>
                <w:rFonts w:ascii="Verdana" w:hAnsi="Verdana"/>
                <w:sz w:val="16"/>
                <w:szCs w:val="16"/>
              </w:rPr>
              <w:t>Halokarbonanlegg og ammoniakkanlegg, ingen øvre grense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</w:p>
          <w:p w:rsidR="00D230E2" w:rsidRPr="009E1624" w:rsidRDefault="00A86D98" w:rsidP="00FA01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Kategori</w:t>
            </w:r>
            <w:r w:rsidR="00D52A84">
              <w:rPr>
                <w:rFonts w:ascii="Verdana" w:hAnsi="Verdana"/>
                <w:sz w:val="16"/>
                <w:szCs w:val="16"/>
              </w:rPr>
              <w:t xml:space="preserve"> 2A-50</w:t>
            </w:r>
            <w:r w:rsidR="00D52A84">
              <w:rPr>
                <w:rFonts w:ascii="Verdana" w:hAnsi="Verdana"/>
                <w:sz w:val="16"/>
                <w:szCs w:val="16"/>
              </w:rPr>
              <w:tab/>
            </w:r>
            <w:r w:rsidR="00D230E2" w:rsidRPr="009E1624">
              <w:rPr>
                <w:rFonts w:ascii="Verdana" w:hAnsi="Verdana"/>
                <w:sz w:val="16"/>
                <w:szCs w:val="16"/>
              </w:rPr>
              <w:t>Halokarbonanlegg og ammoniakkanlegg, størst moto</w:t>
            </w:r>
            <w:r w:rsidR="00D230E2">
              <w:rPr>
                <w:rFonts w:ascii="Verdana" w:hAnsi="Verdana"/>
                <w:sz w:val="16"/>
                <w:szCs w:val="16"/>
              </w:rPr>
              <w:t>r</w:t>
            </w:r>
            <w:r w:rsidR="00D230E2" w:rsidRPr="009E1624">
              <w:rPr>
                <w:rFonts w:ascii="Verdana" w:hAnsi="Verdana"/>
                <w:sz w:val="16"/>
                <w:szCs w:val="16"/>
              </w:rPr>
              <w:t xml:space="preserve"> inntil 50 kW</w:t>
            </w:r>
          </w:p>
          <w:p w:rsidR="00D230E2" w:rsidRDefault="00D230E2" w:rsidP="00FA01A7">
            <w:pPr>
              <w:rPr>
                <w:rFonts w:ascii="Verdana" w:hAnsi="Verdana"/>
                <w:sz w:val="18"/>
              </w:rPr>
            </w:pPr>
          </w:p>
        </w:tc>
      </w:tr>
    </w:tbl>
    <w:p w:rsidR="00D230E2" w:rsidRDefault="00D230E2" w:rsidP="00D230E2">
      <w:pPr>
        <w:rPr>
          <w:rFonts w:ascii="Verdana" w:hAnsi="Verdana"/>
          <w:sz w:val="20"/>
        </w:rPr>
      </w:pPr>
    </w:p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Tr="00A27EB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Andre opplysninger:</w:t>
            </w:r>
          </w:p>
        </w:tc>
      </w:tr>
      <w:tr w:rsidR="00D230E2" w:rsidTr="00A27EB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A27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A27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A27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A27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1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A27EB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jc w:val="center"/>
        </w:trPr>
        <w:tc>
          <w:tcPr>
            <w:tcW w:w="921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</w:tbl>
    <w:p w:rsidR="00D230E2" w:rsidRDefault="00D230E2" w:rsidP="00D230E2">
      <w:pPr>
        <w:pStyle w:val="Bildetekst"/>
      </w:pPr>
    </w:p>
    <w:p w:rsidR="00D230E2" w:rsidRDefault="00D230E2" w:rsidP="00D230E2">
      <w:pPr>
        <w:pStyle w:val="Bildetekst"/>
        <w:rPr>
          <w:b w:val="0"/>
        </w:rPr>
      </w:pPr>
      <w:r>
        <w:t>Poengberegning</w:t>
      </w:r>
    </w:p>
    <w:p w:rsidR="00D230E2" w:rsidRPr="009E1624" w:rsidRDefault="00D230E2" w:rsidP="00D230E2">
      <w:pPr>
        <w:jc w:val="center"/>
        <w:rPr>
          <w:rFonts w:ascii="Verdana" w:hAnsi="Verdana"/>
          <w:sz w:val="18"/>
        </w:rPr>
      </w:pPr>
      <w:r w:rsidRPr="009E1624">
        <w:rPr>
          <w:rFonts w:ascii="Verdana" w:hAnsi="Verdana"/>
          <w:sz w:val="18"/>
        </w:rPr>
        <w:t>Søkers bakgrunn må kvalifisere til minimum samlet poengsum. Denne poengsummen oppnås</w:t>
      </w:r>
    </w:p>
    <w:p w:rsidR="00D230E2" w:rsidRPr="009E1624" w:rsidRDefault="00D230E2" w:rsidP="00D230E2">
      <w:pPr>
        <w:jc w:val="center"/>
        <w:rPr>
          <w:rFonts w:ascii="Verdana" w:hAnsi="Verdana"/>
          <w:sz w:val="18"/>
        </w:rPr>
      </w:pPr>
      <w:r w:rsidRPr="009E1624">
        <w:rPr>
          <w:rFonts w:ascii="Verdana" w:hAnsi="Verdana"/>
          <w:sz w:val="18"/>
        </w:rPr>
        <w:t>gjennom ulike former for utdanning innen kuldefaget</w:t>
      </w:r>
      <w:r w:rsidR="00E70887">
        <w:rPr>
          <w:rFonts w:ascii="Verdana" w:hAnsi="Verdana"/>
          <w:sz w:val="18"/>
        </w:rPr>
        <w:t>,</w:t>
      </w:r>
      <w:r w:rsidRPr="009E1624">
        <w:rPr>
          <w:rFonts w:ascii="Verdana" w:hAnsi="Verdana"/>
          <w:sz w:val="18"/>
        </w:rPr>
        <w:t xml:space="preserve"> og gjennom praktisk yrkesutøvelse.</w:t>
      </w:r>
    </w:p>
    <w:p w:rsidR="00D230E2" w:rsidRPr="009E1624" w:rsidRDefault="00D230E2" w:rsidP="00D230E2">
      <w:pPr>
        <w:jc w:val="center"/>
        <w:rPr>
          <w:rFonts w:ascii="Verdana" w:hAnsi="Verdana"/>
          <w:sz w:val="18"/>
        </w:rPr>
      </w:pPr>
      <w:r w:rsidRPr="009E1624">
        <w:rPr>
          <w:rFonts w:ascii="Verdana" w:hAnsi="Verdana"/>
          <w:sz w:val="18"/>
        </w:rPr>
        <w:t>Antall poeng oppnådd på grunnlag av utdannelse/-opplæring i kuldeteknikk og</w:t>
      </w:r>
    </w:p>
    <w:p w:rsidR="00D230E2" w:rsidRPr="009E1624" w:rsidRDefault="00D230E2" w:rsidP="00D230E2">
      <w:pPr>
        <w:jc w:val="center"/>
        <w:rPr>
          <w:rFonts w:ascii="Verdana" w:hAnsi="Verdana"/>
          <w:sz w:val="18"/>
        </w:rPr>
      </w:pPr>
      <w:r w:rsidRPr="009E1624">
        <w:rPr>
          <w:rFonts w:ascii="Verdana" w:hAnsi="Verdana"/>
          <w:sz w:val="18"/>
        </w:rPr>
        <w:t>gjennom direkte relevant praksis</w:t>
      </w:r>
      <w:r w:rsidR="00E70887">
        <w:rPr>
          <w:rFonts w:ascii="Verdana" w:hAnsi="Verdana"/>
          <w:sz w:val="18"/>
        </w:rPr>
        <w:t>,</w:t>
      </w:r>
      <w:r w:rsidRPr="009E1624">
        <w:rPr>
          <w:rFonts w:ascii="Verdana" w:hAnsi="Verdana"/>
          <w:sz w:val="18"/>
        </w:rPr>
        <w:t xml:space="preserve"> må overstige angitte minstegrenser.</w:t>
      </w:r>
    </w:p>
    <w:p w:rsidR="00D230E2" w:rsidRPr="009E1624" w:rsidRDefault="00D230E2" w:rsidP="00D230E2">
      <w:pPr>
        <w:jc w:val="center"/>
        <w:rPr>
          <w:rFonts w:ascii="Verdana" w:hAnsi="Verdana"/>
          <w:sz w:val="18"/>
        </w:rPr>
      </w:pPr>
      <w:r w:rsidRPr="009E1624">
        <w:rPr>
          <w:rFonts w:ascii="Verdana" w:hAnsi="Verdana"/>
          <w:sz w:val="18"/>
        </w:rPr>
        <w:t>Kravene fremgår av beskrivelsen.</w:t>
      </w:r>
    </w:p>
    <w:p w:rsidR="00D230E2" w:rsidRDefault="00D230E2" w:rsidP="00D230E2">
      <w:pPr>
        <w:jc w:val="center"/>
        <w:rPr>
          <w:sz w:val="18"/>
        </w:rPr>
      </w:pPr>
    </w:p>
    <w:p w:rsidR="00D230E2" w:rsidRDefault="00D230E2" w:rsidP="00D230E2">
      <w:pPr>
        <w:jc w:val="center"/>
        <w:rPr>
          <w:sz w:val="18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Beregning av teoripoeng:</w:t>
            </w:r>
          </w:p>
        </w:tc>
      </w:tr>
      <w:tr w:rsidR="00D230E2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</w:tbl>
    <w:p w:rsidR="00D230E2" w:rsidRPr="009E1624" w:rsidRDefault="00D230E2" w:rsidP="00D230E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E1624">
        <w:rPr>
          <w:rFonts w:ascii="Verdana" w:hAnsi="Verdana"/>
          <w:sz w:val="20"/>
        </w:rPr>
        <w:t xml:space="preserve"> </w:t>
      </w:r>
      <w:r w:rsidRPr="009E1624">
        <w:rPr>
          <w:rFonts w:ascii="Verdana" w:hAnsi="Verdana"/>
          <w:sz w:val="16"/>
        </w:rPr>
        <w:t>(Fylles ut av Kuldesertifisering)</w:t>
      </w:r>
    </w:p>
    <w:tbl>
      <w:tblPr>
        <w:tblW w:w="9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819"/>
        <w:gridCol w:w="720"/>
        <w:gridCol w:w="720"/>
        <w:gridCol w:w="860"/>
      </w:tblGrid>
      <w:tr w:rsidR="00D230E2" w:rsidTr="008122FE">
        <w:trPr>
          <w:jc w:val="center"/>
        </w:trPr>
        <w:tc>
          <w:tcPr>
            <w:tcW w:w="6091" w:type="dxa"/>
          </w:tcPr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 xml:space="preserve">Formell </w:t>
            </w:r>
            <w:proofErr w:type="spellStart"/>
            <w:r w:rsidRPr="009E1624">
              <w:rPr>
                <w:rFonts w:ascii="Verdana" w:hAnsi="Verdana"/>
                <w:sz w:val="16"/>
                <w:szCs w:val="16"/>
              </w:rPr>
              <w:t>kuldeteknisk</w:t>
            </w:r>
            <w:proofErr w:type="spellEnd"/>
            <w:r w:rsidRPr="009E1624">
              <w:rPr>
                <w:rFonts w:ascii="Verdana" w:hAnsi="Verdana"/>
                <w:sz w:val="16"/>
                <w:szCs w:val="16"/>
              </w:rPr>
              <w:t xml:space="preserve"> utdannelse (</w:t>
            </w:r>
            <w:r w:rsidR="00A86D98">
              <w:rPr>
                <w:rFonts w:ascii="Verdana" w:hAnsi="Verdana"/>
                <w:sz w:val="16"/>
                <w:szCs w:val="16"/>
              </w:rPr>
              <w:t>b</w:t>
            </w:r>
            <w:r w:rsidRPr="009E1624">
              <w:rPr>
                <w:rFonts w:ascii="Verdana" w:hAnsi="Verdana"/>
                <w:sz w:val="16"/>
                <w:szCs w:val="16"/>
              </w:rPr>
              <w:t xml:space="preserve">eskrivelsen </w:t>
            </w:r>
            <w:proofErr w:type="spellStart"/>
            <w:r w:rsidRPr="009E1624">
              <w:rPr>
                <w:rFonts w:ascii="Verdana" w:hAnsi="Verdana"/>
                <w:sz w:val="16"/>
                <w:szCs w:val="16"/>
              </w:rPr>
              <w:t>kap</w:t>
            </w:r>
            <w:proofErr w:type="spellEnd"/>
            <w:r w:rsidRPr="009E1624">
              <w:rPr>
                <w:rFonts w:ascii="Verdana" w:hAnsi="Verdana"/>
                <w:sz w:val="16"/>
                <w:szCs w:val="16"/>
              </w:rPr>
              <w:t>. 10.1.1)</w:t>
            </w:r>
          </w:p>
          <w:p w:rsidR="00D230E2" w:rsidRPr="009E1624" w:rsidRDefault="00D230E2" w:rsidP="00AA4873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 xml:space="preserve">Kurs/seminarer med </w:t>
            </w:r>
            <w:proofErr w:type="spellStart"/>
            <w:r w:rsidRPr="009E1624">
              <w:rPr>
                <w:rFonts w:ascii="Verdana" w:hAnsi="Verdana"/>
                <w:sz w:val="16"/>
                <w:szCs w:val="16"/>
              </w:rPr>
              <w:t>kuldeteknisk</w:t>
            </w:r>
            <w:proofErr w:type="spellEnd"/>
            <w:r w:rsidRPr="009E1624">
              <w:rPr>
                <w:rFonts w:ascii="Verdana" w:hAnsi="Verdana"/>
                <w:sz w:val="16"/>
                <w:szCs w:val="16"/>
              </w:rPr>
              <w:t xml:space="preserve"> opplæring (</w:t>
            </w:r>
            <w:r w:rsidR="00AA4873">
              <w:rPr>
                <w:rFonts w:ascii="Verdana" w:hAnsi="Verdana"/>
                <w:sz w:val="16"/>
                <w:szCs w:val="16"/>
              </w:rPr>
              <w:t>b</w:t>
            </w:r>
            <w:r w:rsidRPr="009E1624">
              <w:rPr>
                <w:rFonts w:ascii="Verdana" w:hAnsi="Verdana"/>
                <w:sz w:val="16"/>
                <w:szCs w:val="16"/>
              </w:rPr>
              <w:t xml:space="preserve">eskrivelsen </w:t>
            </w:r>
            <w:proofErr w:type="spellStart"/>
            <w:r w:rsidRPr="009E1624">
              <w:rPr>
                <w:rFonts w:ascii="Verdana" w:hAnsi="Verdana"/>
                <w:sz w:val="16"/>
                <w:szCs w:val="16"/>
              </w:rPr>
              <w:t>kap</w:t>
            </w:r>
            <w:proofErr w:type="spellEnd"/>
            <w:r w:rsidRPr="009E1624">
              <w:rPr>
                <w:rFonts w:ascii="Verdana" w:hAnsi="Verdana"/>
                <w:sz w:val="16"/>
                <w:szCs w:val="16"/>
              </w:rPr>
              <w:t>. 10.2 kurskategori A)</w:t>
            </w:r>
          </w:p>
        </w:tc>
        <w:tc>
          <w:tcPr>
            <w:tcW w:w="819" w:type="dxa"/>
          </w:tcPr>
          <w:p w:rsidR="00D230E2" w:rsidRPr="009E1624" w:rsidRDefault="008122FE" w:rsidP="00FA01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Vedlegg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nr.</w:t>
            </w:r>
          </w:p>
        </w:tc>
        <w:tc>
          <w:tcPr>
            <w:tcW w:w="720" w:type="dxa"/>
            <w:shd w:val="pct12" w:color="000000" w:fill="FFFFFF"/>
          </w:tcPr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Grunn-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poeng</w:t>
            </w:r>
          </w:p>
        </w:tc>
        <w:tc>
          <w:tcPr>
            <w:tcW w:w="720" w:type="dxa"/>
            <w:shd w:val="pct12" w:color="000000" w:fill="FFFFFF"/>
          </w:tcPr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E1624">
              <w:rPr>
                <w:rFonts w:ascii="Verdana" w:hAnsi="Verdana"/>
                <w:sz w:val="16"/>
                <w:szCs w:val="16"/>
              </w:rPr>
              <w:t>Korr</w:t>
            </w:r>
            <w:proofErr w:type="spellEnd"/>
            <w:r w:rsidRPr="009E1624">
              <w:rPr>
                <w:rFonts w:ascii="Verdana" w:hAnsi="Verdana"/>
                <w:sz w:val="16"/>
                <w:szCs w:val="16"/>
              </w:rPr>
              <w:t>.-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faktor</w:t>
            </w:r>
          </w:p>
        </w:tc>
        <w:tc>
          <w:tcPr>
            <w:tcW w:w="860" w:type="dxa"/>
            <w:shd w:val="pct12" w:color="000000" w:fill="FFFFFF"/>
          </w:tcPr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Tellende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poeng</w:t>
            </w: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A27EB7" w:rsidTr="008122FE">
        <w:trPr>
          <w:jc w:val="center"/>
        </w:trPr>
        <w:tc>
          <w:tcPr>
            <w:tcW w:w="6091" w:type="dxa"/>
          </w:tcPr>
          <w:p w:rsidR="00A27EB7" w:rsidRDefault="00A27EB7" w:rsidP="00FA01A7">
            <w:pPr>
              <w:rPr>
                <w:sz w:val="20"/>
              </w:rPr>
            </w:pPr>
          </w:p>
          <w:p w:rsidR="00A27EB7" w:rsidRDefault="00A27EB7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A27EB7" w:rsidRDefault="00A27EB7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A27EB7" w:rsidRDefault="00A27EB7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A27EB7" w:rsidRDefault="00A27EB7" w:rsidP="00FA01A7">
            <w:pPr>
              <w:rPr>
                <w:sz w:val="20"/>
              </w:rPr>
            </w:pPr>
          </w:p>
        </w:tc>
        <w:tc>
          <w:tcPr>
            <w:tcW w:w="860" w:type="dxa"/>
            <w:shd w:val="pct12" w:color="000000" w:fill="FFFFFF"/>
          </w:tcPr>
          <w:p w:rsidR="00A27EB7" w:rsidRDefault="00A27EB7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cantSplit/>
          <w:jc w:val="center"/>
        </w:trPr>
        <w:tc>
          <w:tcPr>
            <w:tcW w:w="9210" w:type="dxa"/>
            <w:gridSpan w:val="5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Pr="009E1624" w:rsidRDefault="00D230E2" w:rsidP="00FA01A7">
            <w:pPr>
              <w:rPr>
                <w:rFonts w:ascii="Verdana" w:hAnsi="Verdana"/>
                <w:sz w:val="20"/>
              </w:rPr>
            </w:pPr>
            <w:r w:rsidRPr="009E1624">
              <w:rPr>
                <w:rFonts w:ascii="Verdana" w:hAnsi="Verdana"/>
                <w:sz w:val="20"/>
              </w:rPr>
              <w:t>Sum</w:t>
            </w:r>
          </w:p>
        </w:tc>
      </w:tr>
    </w:tbl>
    <w:p w:rsidR="00D230E2" w:rsidRDefault="00D230E2" w:rsidP="00D230E2">
      <w:pPr>
        <w:rPr>
          <w:rFonts w:ascii="Verdana" w:hAnsi="Verdana"/>
          <w:sz w:val="20"/>
        </w:rPr>
      </w:pPr>
    </w:p>
    <w:p w:rsidR="00D230E2" w:rsidRDefault="00D230E2" w:rsidP="00D230E2">
      <w:pPr>
        <w:rPr>
          <w:rFonts w:ascii="Verdana" w:hAnsi="Verdana"/>
          <w:sz w:val="20"/>
        </w:rPr>
      </w:pPr>
    </w:p>
    <w:p w:rsidR="00D230E2" w:rsidRPr="009E1624" w:rsidRDefault="00D230E2" w:rsidP="00D230E2">
      <w:pPr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>
        <w:rPr>
          <w:rFonts w:ascii="Verdana" w:hAnsi="Verdana"/>
          <w:sz w:val="20"/>
        </w:rPr>
        <w:tab/>
      </w:r>
      <w:r w:rsidRPr="009E1624">
        <w:rPr>
          <w:rFonts w:ascii="Verdana" w:hAnsi="Verdana"/>
          <w:sz w:val="20"/>
        </w:rPr>
        <w:t xml:space="preserve"> </w:t>
      </w:r>
      <w:r w:rsidRPr="009E1624">
        <w:rPr>
          <w:rFonts w:ascii="Verdana" w:hAnsi="Verdana"/>
          <w:sz w:val="16"/>
        </w:rPr>
        <w:t>(Fylles ut av Kuldesertifisering)</w:t>
      </w: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1"/>
        <w:gridCol w:w="819"/>
        <w:gridCol w:w="720"/>
        <w:gridCol w:w="720"/>
        <w:gridCol w:w="862"/>
      </w:tblGrid>
      <w:tr w:rsidR="00D230E2" w:rsidRPr="009E1624" w:rsidTr="008122FE">
        <w:trPr>
          <w:jc w:val="center"/>
        </w:trPr>
        <w:tc>
          <w:tcPr>
            <w:tcW w:w="6091" w:type="dxa"/>
          </w:tcPr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Annen poenggivende utdannelse/opplæring</w:t>
            </w:r>
          </w:p>
          <w:p w:rsidR="00D230E2" w:rsidRPr="009E1624" w:rsidRDefault="00D230E2" w:rsidP="00584C18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(</w:t>
            </w:r>
            <w:r w:rsidR="00584C18">
              <w:rPr>
                <w:rFonts w:ascii="Verdana" w:hAnsi="Verdana"/>
                <w:sz w:val="16"/>
                <w:szCs w:val="16"/>
              </w:rPr>
              <w:t>b</w:t>
            </w:r>
            <w:r w:rsidRPr="009E1624">
              <w:rPr>
                <w:rFonts w:ascii="Verdana" w:hAnsi="Verdana"/>
                <w:sz w:val="16"/>
                <w:szCs w:val="16"/>
              </w:rPr>
              <w:t xml:space="preserve">eskrivelsen </w:t>
            </w:r>
            <w:proofErr w:type="spellStart"/>
            <w:r w:rsidRPr="009E1624">
              <w:rPr>
                <w:rFonts w:ascii="Verdana" w:hAnsi="Verdana"/>
                <w:sz w:val="16"/>
                <w:szCs w:val="16"/>
              </w:rPr>
              <w:t>kap</w:t>
            </w:r>
            <w:proofErr w:type="spellEnd"/>
            <w:r w:rsidRPr="009E1624">
              <w:rPr>
                <w:rFonts w:ascii="Verdana" w:hAnsi="Verdana"/>
                <w:sz w:val="16"/>
                <w:szCs w:val="16"/>
              </w:rPr>
              <w:t>. 10.1.2, kurskategori B-D)</w:t>
            </w:r>
          </w:p>
        </w:tc>
        <w:tc>
          <w:tcPr>
            <w:tcW w:w="819" w:type="dxa"/>
          </w:tcPr>
          <w:p w:rsidR="00D230E2" w:rsidRPr="009E1624" w:rsidRDefault="008122FE" w:rsidP="00FA01A7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Vedlegg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nr.</w:t>
            </w:r>
          </w:p>
        </w:tc>
        <w:tc>
          <w:tcPr>
            <w:tcW w:w="720" w:type="dxa"/>
            <w:shd w:val="pct12" w:color="000000" w:fill="FFFFFF"/>
          </w:tcPr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Grunn-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poeng</w:t>
            </w:r>
          </w:p>
        </w:tc>
        <w:tc>
          <w:tcPr>
            <w:tcW w:w="720" w:type="dxa"/>
            <w:shd w:val="pct12" w:color="000000" w:fill="FFFFFF"/>
          </w:tcPr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proofErr w:type="spellStart"/>
            <w:r w:rsidRPr="009E1624">
              <w:rPr>
                <w:rFonts w:ascii="Verdana" w:hAnsi="Verdana"/>
                <w:sz w:val="16"/>
                <w:szCs w:val="16"/>
              </w:rPr>
              <w:t>Korr</w:t>
            </w:r>
            <w:proofErr w:type="spellEnd"/>
            <w:r w:rsidRPr="009E1624">
              <w:rPr>
                <w:rFonts w:ascii="Verdana" w:hAnsi="Verdana"/>
                <w:sz w:val="16"/>
                <w:szCs w:val="16"/>
              </w:rPr>
              <w:t>.-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faktor</w:t>
            </w:r>
          </w:p>
        </w:tc>
        <w:tc>
          <w:tcPr>
            <w:tcW w:w="862" w:type="dxa"/>
            <w:shd w:val="pct12" w:color="000000" w:fill="FFFFFF"/>
          </w:tcPr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Tellende</w:t>
            </w:r>
          </w:p>
          <w:p w:rsidR="00D230E2" w:rsidRPr="009E1624" w:rsidRDefault="00D230E2" w:rsidP="00FA01A7">
            <w:pPr>
              <w:rPr>
                <w:rFonts w:ascii="Verdana" w:hAnsi="Verdana"/>
                <w:sz w:val="16"/>
                <w:szCs w:val="16"/>
              </w:rPr>
            </w:pPr>
            <w:r w:rsidRPr="009E1624">
              <w:rPr>
                <w:rFonts w:ascii="Verdana" w:hAnsi="Verdana"/>
                <w:sz w:val="16"/>
                <w:szCs w:val="16"/>
              </w:rPr>
              <w:t>poeng</w:t>
            </w: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2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2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2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2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2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2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2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8122FE">
        <w:trPr>
          <w:jc w:val="center"/>
        </w:trPr>
        <w:tc>
          <w:tcPr>
            <w:tcW w:w="6091" w:type="dxa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19" w:type="dxa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720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  <w:tc>
          <w:tcPr>
            <w:tcW w:w="862" w:type="dxa"/>
            <w:shd w:val="pct12" w:color="000000" w:fill="FFFFFF"/>
          </w:tcPr>
          <w:p w:rsidR="00D230E2" w:rsidRDefault="00D230E2" w:rsidP="00FA01A7">
            <w:pPr>
              <w:rPr>
                <w:sz w:val="20"/>
              </w:rPr>
            </w:pPr>
          </w:p>
        </w:tc>
      </w:tr>
      <w:tr w:rsidR="00D230E2" w:rsidTr="00FA01A7">
        <w:trPr>
          <w:cantSplit/>
          <w:jc w:val="center"/>
        </w:trPr>
        <w:tc>
          <w:tcPr>
            <w:tcW w:w="9212" w:type="dxa"/>
            <w:gridSpan w:val="5"/>
          </w:tcPr>
          <w:p w:rsidR="00D230E2" w:rsidRDefault="00D230E2" w:rsidP="00FA01A7">
            <w:pPr>
              <w:rPr>
                <w:sz w:val="20"/>
              </w:rPr>
            </w:pPr>
          </w:p>
          <w:p w:rsidR="00D230E2" w:rsidRPr="009E1624" w:rsidRDefault="00D230E2" w:rsidP="00FA01A7">
            <w:pPr>
              <w:rPr>
                <w:rFonts w:ascii="Verdana" w:hAnsi="Verdana"/>
                <w:sz w:val="20"/>
              </w:rPr>
            </w:pPr>
            <w:r w:rsidRPr="009E1624">
              <w:rPr>
                <w:rFonts w:ascii="Verdana" w:hAnsi="Verdana"/>
                <w:sz w:val="20"/>
              </w:rPr>
              <w:t>Sum</w:t>
            </w:r>
          </w:p>
        </w:tc>
      </w:tr>
    </w:tbl>
    <w:p w:rsidR="00D230E2" w:rsidRDefault="00D230E2" w:rsidP="00D230E2"/>
    <w:p w:rsidR="00E70887" w:rsidRDefault="00E70887" w:rsidP="00D230E2"/>
    <w:p w:rsidR="00E70887" w:rsidRDefault="00E70887" w:rsidP="00D230E2"/>
    <w:tbl>
      <w:tblPr>
        <w:tblW w:w="9212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Spesifikasjon av poenggivende praksis:</w:t>
            </w:r>
          </w:p>
        </w:tc>
      </w:tr>
      <w:tr w:rsidR="00D230E2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</w:tbl>
    <w:p w:rsidR="00D230E2" w:rsidRDefault="00D230E2" w:rsidP="00D230E2">
      <w:pPr>
        <w:rPr>
          <w:rFonts w:ascii="Verdana" w:hAnsi="Verdana"/>
          <w:sz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3420"/>
        <w:gridCol w:w="2700"/>
        <w:gridCol w:w="1260"/>
        <w:gridCol w:w="860"/>
      </w:tblGrid>
      <w:tr w:rsidR="00D230E2" w:rsidRPr="007B517D" w:rsidTr="00FA01A7">
        <w:trPr>
          <w:jc w:val="center"/>
        </w:trPr>
        <w:tc>
          <w:tcPr>
            <w:tcW w:w="970" w:type="dxa"/>
          </w:tcPr>
          <w:p w:rsidR="00D230E2" w:rsidRPr="007B517D" w:rsidRDefault="00D230E2" w:rsidP="00FA0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B517D">
              <w:rPr>
                <w:rFonts w:ascii="Verdana" w:hAnsi="Verdana"/>
                <w:sz w:val="16"/>
                <w:szCs w:val="16"/>
              </w:rPr>
              <w:t>Periode</w:t>
            </w:r>
          </w:p>
        </w:tc>
        <w:tc>
          <w:tcPr>
            <w:tcW w:w="3420" w:type="dxa"/>
          </w:tcPr>
          <w:p w:rsidR="00D230E2" w:rsidRPr="007B517D" w:rsidRDefault="00D230E2" w:rsidP="00FA0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B517D">
              <w:rPr>
                <w:rFonts w:ascii="Verdana" w:hAnsi="Verdana"/>
                <w:sz w:val="16"/>
                <w:szCs w:val="16"/>
              </w:rPr>
              <w:t>Arbeidsgiver (navn og adresse)</w:t>
            </w:r>
          </w:p>
        </w:tc>
        <w:tc>
          <w:tcPr>
            <w:tcW w:w="2700" w:type="dxa"/>
          </w:tcPr>
          <w:p w:rsidR="00D230E2" w:rsidRDefault="00D230E2" w:rsidP="00FA0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B517D">
              <w:rPr>
                <w:rFonts w:ascii="Verdana" w:hAnsi="Verdana"/>
                <w:sz w:val="16"/>
                <w:szCs w:val="16"/>
              </w:rPr>
              <w:t>Stillingsbetegnelse/</w:t>
            </w:r>
          </w:p>
          <w:p w:rsidR="00D230E2" w:rsidRPr="007B517D" w:rsidRDefault="00D230E2" w:rsidP="00FA01A7">
            <w:pPr>
              <w:jc w:val="center"/>
              <w:rPr>
                <w:rFonts w:ascii="Verdana" w:hAnsi="Verdana"/>
                <w:sz w:val="16"/>
                <w:szCs w:val="16"/>
              </w:rPr>
            </w:pPr>
            <w:r w:rsidRPr="007B517D">
              <w:rPr>
                <w:rFonts w:ascii="Verdana" w:hAnsi="Verdana"/>
                <w:sz w:val="16"/>
                <w:szCs w:val="16"/>
              </w:rPr>
              <w:t>arbeidsområde</w:t>
            </w:r>
          </w:p>
        </w:tc>
        <w:tc>
          <w:tcPr>
            <w:tcW w:w="1260" w:type="dxa"/>
          </w:tcPr>
          <w:p w:rsidR="00D230E2" w:rsidRPr="007B517D" w:rsidRDefault="00D230E2" w:rsidP="00FA01A7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 w:rsidRPr="007B517D">
              <w:rPr>
                <w:rFonts w:ascii="Verdana" w:hAnsi="Verdana"/>
                <w:sz w:val="16"/>
                <w:szCs w:val="16"/>
              </w:rPr>
              <w:t>Type praksis</w:t>
            </w:r>
            <w:r w:rsidRPr="007B517D">
              <w:rPr>
                <w:rFonts w:ascii="Verdana" w:hAnsi="Verdana"/>
                <w:sz w:val="16"/>
                <w:szCs w:val="16"/>
                <w:vertAlign w:val="superscript"/>
              </w:rPr>
              <w:t>1</w:t>
            </w:r>
          </w:p>
        </w:tc>
        <w:tc>
          <w:tcPr>
            <w:tcW w:w="860" w:type="dxa"/>
          </w:tcPr>
          <w:p w:rsidR="00D230E2" w:rsidRPr="007B517D" w:rsidRDefault="008122FE" w:rsidP="00FA01A7">
            <w:pPr>
              <w:jc w:val="center"/>
              <w:rPr>
                <w:rFonts w:ascii="Verdana" w:hAnsi="Verdana"/>
                <w:sz w:val="16"/>
                <w:szCs w:val="16"/>
                <w:vertAlign w:val="superscript"/>
              </w:rPr>
            </w:pPr>
            <w:r>
              <w:rPr>
                <w:rFonts w:ascii="Verdana" w:hAnsi="Verdana"/>
                <w:sz w:val="16"/>
                <w:szCs w:val="16"/>
              </w:rPr>
              <w:t>Vedlegg</w:t>
            </w:r>
            <w:r w:rsidR="00D230E2" w:rsidRPr="007B517D">
              <w:rPr>
                <w:rFonts w:ascii="Verdana" w:hAnsi="Verdana"/>
                <w:sz w:val="16"/>
                <w:szCs w:val="16"/>
              </w:rPr>
              <w:t xml:space="preserve"> nr.</w:t>
            </w:r>
            <w:r w:rsidR="00D230E2" w:rsidRPr="007B517D">
              <w:rPr>
                <w:rFonts w:ascii="Verdana" w:hAnsi="Verdana"/>
                <w:sz w:val="16"/>
                <w:szCs w:val="16"/>
                <w:vertAlign w:val="superscript"/>
              </w:rPr>
              <w:t>2</w:t>
            </w: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7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342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270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12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  <w:tc>
          <w:tcPr>
            <w:tcW w:w="860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</w:tbl>
    <w:p w:rsidR="00D230E2" w:rsidRDefault="00D230E2" w:rsidP="00D230E2">
      <w:pPr>
        <w:rPr>
          <w:rFonts w:ascii="Verdana" w:hAnsi="Verdana"/>
          <w:sz w:val="20"/>
        </w:rPr>
      </w:pPr>
    </w:p>
    <w:p w:rsidR="00D230E2" w:rsidRPr="007B517D" w:rsidRDefault="00D230E2" w:rsidP="00A27EB7">
      <w:pPr>
        <w:ind w:left="142"/>
        <w:rPr>
          <w:rFonts w:ascii="Verdana" w:hAnsi="Verdana"/>
          <w:sz w:val="16"/>
        </w:rPr>
      </w:pPr>
      <w:r w:rsidRPr="007B517D">
        <w:rPr>
          <w:rFonts w:ascii="Verdana" w:hAnsi="Verdana"/>
          <w:sz w:val="16"/>
        </w:rPr>
        <w:t>1 – Følgende betegnelse benyttes:</w:t>
      </w:r>
    </w:p>
    <w:p w:rsidR="00A27EB7" w:rsidRDefault="00D230E2" w:rsidP="00A27EB7">
      <w:pPr>
        <w:ind w:left="142"/>
        <w:rPr>
          <w:rFonts w:ascii="Verdana" w:hAnsi="Verdana"/>
          <w:sz w:val="16"/>
        </w:rPr>
      </w:pPr>
      <w:r w:rsidRPr="007B517D">
        <w:rPr>
          <w:rFonts w:ascii="Verdana" w:hAnsi="Verdana"/>
          <w:sz w:val="16"/>
        </w:rPr>
        <w:t xml:space="preserve">DR – direkte relevant praksis, R – relevant praksis i varierende grad, G – generell yrkeserfaring av verdi </w:t>
      </w:r>
    </w:p>
    <w:p w:rsidR="00D230E2" w:rsidRPr="007B517D" w:rsidRDefault="00D230E2" w:rsidP="00A27EB7">
      <w:pPr>
        <w:ind w:left="142"/>
        <w:rPr>
          <w:rFonts w:ascii="Verdana" w:hAnsi="Verdana"/>
          <w:sz w:val="16"/>
        </w:rPr>
      </w:pPr>
      <w:r w:rsidRPr="007B517D">
        <w:rPr>
          <w:rFonts w:ascii="Verdana" w:hAnsi="Verdana"/>
          <w:sz w:val="16"/>
        </w:rPr>
        <w:t xml:space="preserve">(jfr. </w:t>
      </w:r>
      <w:r w:rsidR="00584C18">
        <w:rPr>
          <w:rFonts w:ascii="Verdana" w:hAnsi="Verdana"/>
          <w:sz w:val="16"/>
        </w:rPr>
        <w:t>b</w:t>
      </w:r>
      <w:r w:rsidRPr="007B517D">
        <w:rPr>
          <w:rFonts w:ascii="Verdana" w:hAnsi="Verdana"/>
          <w:sz w:val="16"/>
        </w:rPr>
        <w:t xml:space="preserve">eskrivelsen, </w:t>
      </w:r>
      <w:proofErr w:type="spellStart"/>
      <w:r w:rsidRPr="007B517D">
        <w:rPr>
          <w:rFonts w:ascii="Verdana" w:hAnsi="Verdana"/>
          <w:sz w:val="16"/>
        </w:rPr>
        <w:t>kap</w:t>
      </w:r>
      <w:proofErr w:type="spellEnd"/>
      <w:r w:rsidRPr="007B517D">
        <w:rPr>
          <w:rFonts w:ascii="Verdana" w:hAnsi="Verdana"/>
          <w:sz w:val="16"/>
        </w:rPr>
        <w:t>. 11)</w:t>
      </w:r>
    </w:p>
    <w:p w:rsidR="00D230E2" w:rsidRPr="007B517D" w:rsidRDefault="00D230E2" w:rsidP="00A27EB7">
      <w:pPr>
        <w:ind w:left="142"/>
        <w:rPr>
          <w:rFonts w:ascii="Verdana" w:hAnsi="Verdana"/>
          <w:sz w:val="16"/>
        </w:rPr>
      </w:pPr>
      <w:r w:rsidRPr="007B517D">
        <w:rPr>
          <w:rFonts w:ascii="Verdana" w:hAnsi="Verdana"/>
          <w:sz w:val="16"/>
        </w:rPr>
        <w:t xml:space="preserve">2 – </w:t>
      </w:r>
      <w:r w:rsidR="008122FE">
        <w:rPr>
          <w:rFonts w:ascii="Verdana" w:hAnsi="Verdana"/>
          <w:sz w:val="16"/>
        </w:rPr>
        <w:t>Vedlegg</w:t>
      </w:r>
      <w:r w:rsidRPr="007B517D">
        <w:rPr>
          <w:rFonts w:ascii="Verdana" w:hAnsi="Verdana"/>
          <w:sz w:val="16"/>
        </w:rPr>
        <w:t xml:space="preserve"> med dokumentasjon/beskrivelse av angitt praksis</w:t>
      </w:r>
    </w:p>
    <w:p w:rsidR="00D230E2" w:rsidRDefault="00D230E2" w:rsidP="00D230E2">
      <w:pPr>
        <w:rPr>
          <w:sz w:val="16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Beregning av praksispoeng:</w:t>
            </w:r>
          </w:p>
        </w:tc>
      </w:tr>
      <w:tr w:rsidR="00D230E2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</w:tbl>
    <w:p w:rsidR="00D230E2" w:rsidRDefault="00D230E2" w:rsidP="00D230E2">
      <w:pPr>
        <w:rPr>
          <w:sz w:val="16"/>
        </w:rPr>
      </w:pPr>
    </w:p>
    <w:p w:rsidR="00D230E2" w:rsidRPr="007B517D" w:rsidRDefault="00D230E2" w:rsidP="00D230E2">
      <w:pPr>
        <w:rPr>
          <w:rFonts w:ascii="Verdana" w:hAnsi="Verdana"/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 w:rsidRPr="007B517D">
        <w:rPr>
          <w:rFonts w:ascii="Verdana" w:hAnsi="Verdana"/>
          <w:sz w:val="16"/>
        </w:rPr>
        <w:t xml:space="preserve">    (Fylles ut av Kuldesertifisering)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0"/>
        <w:gridCol w:w="1440"/>
        <w:gridCol w:w="1440"/>
        <w:gridCol w:w="1620"/>
        <w:gridCol w:w="1580"/>
      </w:tblGrid>
      <w:tr w:rsidR="00D230E2" w:rsidRPr="007B517D" w:rsidTr="00FA01A7">
        <w:trPr>
          <w:jc w:val="center"/>
        </w:trPr>
        <w:tc>
          <w:tcPr>
            <w:tcW w:w="313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Type praksis</w:t>
            </w: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Antall praksisår</w:t>
            </w:r>
          </w:p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 xml:space="preserve">De ti siste </w:t>
            </w:r>
            <w:proofErr w:type="spellStart"/>
            <w:r w:rsidRPr="007B517D">
              <w:rPr>
                <w:rFonts w:ascii="Verdana" w:hAnsi="Verdana"/>
                <w:sz w:val="16"/>
              </w:rPr>
              <w:t>år</w:t>
            </w:r>
            <w:proofErr w:type="spellEnd"/>
            <w:r w:rsidRPr="007B517D">
              <w:rPr>
                <w:rFonts w:ascii="Verdana" w:hAnsi="Verdana"/>
                <w:sz w:val="16"/>
              </w:rPr>
              <w:t xml:space="preserve"> (N1)</w:t>
            </w: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Antall praksisår</w:t>
            </w:r>
          </w:p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eldre enn ti år (N2)</w:t>
            </w:r>
          </w:p>
        </w:tc>
        <w:tc>
          <w:tcPr>
            <w:tcW w:w="162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Tellende praksisår</w:t>
            </w:r>
          </w:p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>
              <w:rPr>
                <w:rFonts w:ascii="Verdana" w:hAnsi="Verdana"/>
                <w:sz w:val="16"/>
              </w:rPr>
              <w:t>N = (N1+</w:t>
            </w:r>
            <w:r w:rsidRPr="007B517D">
              <w:rPr>
                <w:rFonts w:ascii="Verdana" w:hAnsi="Verdana"/>
                <w:sz w:val="16"/>
              </w:rPr>
              <w:t>0,5xN2)</w:t>
            </w:r>
          </w:p>
        </w:tc>
        <w:tc>
          <w:tcPr>
            <w:tcW w:w="158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Tellende</w:t>
            </w:r>
          </w:p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Praksispoeng (</w:t>
            </w:r>
            <w:proofErr w:type="spellStart"/>
            <w:r w:rsidRPr="007B517D">
              <w:rPr>
                <w:rFonts w:ascii="Verdana" w:hAnsi="Verdana"/>
                <w:sz w:val="16"/>
              </w:rPr>
              <w:t>NxV</w:t>
            </w:r>
            <w:proofErr w:type="spellEnd"/>
            <w:r w:rsidRPr="007B517D">
              <w:rPr>
                <w:rFonts w:ascii="Verdana" w:hAnsi="Verdana"/>
                <w:sz w:val="16"/>
              </w:rPr>
              <w:t>)</w:t>
            </w:r>
          </w:p>
        </w:tc>
      </w:tr>
      <w:tr w:rsidR="00D230E2" w:rsidRPr="007B517D" w:rsidTr="00FA01A7">
        <w:trPr>
          <w:jc w:val="center"/>
        </w:trPr>
        <w:tc>
          <w:tcPr>
            <w:tcW w:w="313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Direkte relevant praksis</w:t>
            </w:r>
          </w:p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(V = 1.0)</w:t>
            </w: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58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</w:tr>
      <w:tr w:rsidR="00D230E2" w:rsidRPr="007B517D" w:rsidTr="00FA01A7">
        <w:trPr>
          <w:jc w:val="center"/>
        </w:trPr>
        <w:tc>
          <w:tcPr>
            <w:tcW w:w="313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Relevant praksis i varierende grad</w:t>
            </w:r>
          </w:p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(V = 0,7)</w:t>
            </w: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58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</w:tr>
      <w:tr w:rsidR="00D230E2" w:rsidRPr="007B517D" w:rsidTr="00FA01A7">
        <w:trPr>
          <w:jc w:val="center"/>
        </w:trPr>
        <w:tc>
          <w:tcPr>
            <w:tcW w:w="313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Generell yrkeserfaring av verdi</w:t>
            </w:r>
          </w:p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(V = 0,3)</w:t>
            </w: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58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</w:tr>
      <w:tr w:rsidR="00D230E2" w:rsidRPr="007B517D" w:rsidTr="00FA01A7">
        <w:trPr>
          <w:jc w:val="center"/>
        </w:trPr>
        <w:tc>
          <w:tcPr>
            <w:tcW w:w="313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  <w:r w:rsidRPr="007B517D">
              <w:rPr>
                <w:rFonts w:ascii="Verdana" w:hAnsi="Verdana"/>
                <w:sz w:val="16"/>
              </w:rPr>
              <w:t>Sum praksispoeng i alt</w:t>
            </w:r>
          </w:p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440" w:type="dxa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62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  <w:tc>
          <w:tcPr>
            <w:tcW w:w="1580" w:type="dxa"/>
            <w:shd w:val="pct12" w:color="000000" w:fill="FFFFFF"/>
          </w:tcPr>
          <w:p w:rsidR="00D230E2" w:rsidRPr="007B517D" w:rsidRDefault="00D230E2" w:rsidP="00FA01A7">
            <w:pPr>
              <w:rPr>
                <w:rFonts w:ascii="Verdana" w:hAnsi="Verdana"/>
                <w:sz w:val="16"/>
              </w:rPr>
            </w:pPr>
          </w:p>
        </w:tc>
      </w:tr>
    </w:tbl>
    <w:p w:rsidR="00D230E2" w:rsidRDefault="00D230E2" w:rsidP="00D230E2">
      <w:pPr>
        <w:rPr>
          <w:rFonts w:ascii="Verdana" w:hAnsi="Verdana"/>
          <w:sz w:val="2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  <w:r>
              <w:rPr>
                <w:rFonts w:ascii="Verdana" w:hAnsi="Verdana"/>
                <w:sz w:val="20"/>
              </w:rPr>
              <w:t>Stikkordsmessig beskrivelse av arbeidsoppgaver og rutiner ved opparbeidelse av direkte relevant praksis:</w:t>
            </w:r>
          </w:p>
        </w:tc>
      </w:tr>
    </w:tbl>
    <w:p w:rsidR="00D230E2" w:rsidRDefault="00D230E2" w:rsidP="00D230E2">
      <w:pPr>
        <w:rPr>
          <w:rFonts w:ascii="Verdana" w:hAnsi="Verdana"/>
          <w:sz w:val="20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Tr="00FA01A7">
        <w:trPr>
          <w:jc w:val="center"/>
        </w:trPr>
        <w:tc>
          <w:tcPr>
            <w:tcW w:w="9212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212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212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212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212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  <w:tr w:rsidR="00D230E2" w:rsidTr="00FA01A7">
        <w:trPr>
          <w:jc w:val="center"/>
        </w:trPr>
        <w:tc>
          <w:tcPr>
            <w:tcW w:w="9212" w:type="dxa"/>
          </w:tcPr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  <w:p w:rsidR="00D230E2" w:rsidRDefault="00D230E2" w:rsidP="00FA01A7">
            <w:pPr>
              <w:rPr>
                <w:rFonts w:ascii="Verdana" w:hAnsi="Verdana"/>
                <w:sz w:val="20"/>
              </w:rPr>
            </w:pPr>
          </w:p>
        </w:tc>
      </w:tr>
    </w:tbl>
    <w:p w:rsidR="00D230E2" w:rsidRDefault="00D230E2" w:rsidP="00D230E2">
      <w:pPr>
        <w:rPr>
          <w:rFonts w:ascii="Verdana" w:hAnsi="Verdana"/>
          <w:sz w:val="20"/>
        </w:rPr>
      </w:pPr>
    </w:p>
    <w:p w:rsidR="00D230E2" w:rsidRDefault="00D230E2" w:rsidP="00D230E2">
      <w:pPr>
        <w:rPr>
          <w:rFonts w:ascii="Verdana" w:hAnsi="Verdana"/>
          <w:sz w:val="20"/>
        </w:rPr>
      </w:pPr>
    </w:p>
    <w:p w:rsidR="00A27EB7" w:rsidRDefault="00A27EB7" w:rsidP="00D230E2">
      <w:pPr>
        <w:rPr>
          <w:rFonts w:ascii="Verdana" w:hAnsi="Verdana"/>
          <w:sz w:val="20"/>
        </w:rPr>
      </w:pPr>
    </w:p>
    <w:p w:rsidR="00D230E2" w:rsidRPr="00A27EB7" w:rsidRDefault="00D230E2" w:rsidP="00A27EB7">
      <w:pPr>
        <w:pStyle w:val="Overskrift1"/>
        <w:jc w:val="center"/>
        <w:rPr>
          <w:sz w:val="36"/>
          <w:szCs w:val="36"/>
          <w:u w:val="none"/>
        </w:rPr>
      </w:pPr>
      <w:r w:rsidRPr="00A27EB7">
        <w:rPr>
          <w:sz w:val="36"/>
          <w:szCs w:val="36"/>
          <w:u w:val="none"/>
        </w:rPr>
        <w:t>Kuldesertifisering</w:t>
      </w:r>
    </w:p>
    <w:p w:rsidR="00D230E2" w:rsidRDefault="00D230E2" w:rsidP="00D230E2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0"/>
        <w:gridCol w:w="2520"/>
        <w:gridCol w:w="1440"/>
        <w:gridCol w:w="1402"/>
      </w:tblGrid>
      <w:tr w:rsidR="00D230E2" w:rsidRPr="007B517D" w:rsidTr="00FA01A7">
        <w:trPr>
          <w:jc w:val="center"/>
        </w:trPr>
        <w:tc>
          <w:tcPr>
            <w:tcW w:w="385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i/>
                <w:sz w:val="18"/>
              </w:rPr>
            </w:pPr>
            <w:r w:rsidRPr="007B517D">
              <w:rPr>
                <w:rFonts w:ascii="Verdana" w:hAnsi="Verdana"/>
                <w:i/>
                <w:sz w:val="18"/>
              </w:rPr>
              <w:t>(Fylles ut av Kuldesertifisering)</w:t>
            </w:r>
          </w:p>
        </w:tc>
        <w:tc>
          <w:tcPr>
            <w:tcW w:w="252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Poeng for</w:t>
            </w:r>
          </w:p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</w:t>
            </w:r>
            <w:r w:rsidRPr="007B517D">
              <w:rPr>
                <w:rFonts w:ascii="Verdana" w:hAnsi="Verdana"/>
                <w:sz w:val="18"/>
              </w:rPr>
              <w:t>andidaten</w:t>
            </w:r>
          </w:p>
        </w:tc>
        <w:tc>
          <w:tcPr>
            <w:tcW w:w="144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Minimum for</w:t>
            </w:r>
          </w:p>
          <w:p w:rsidR="00D230E2" w:rsidRPr="007B517D" w:rsidRDefault="00A86D98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kategori</w:t>
            </w:r>
            <w:r w:rsidR="00D230E2" w:rsidRPr="007B517D">
              <w:rPr>
                <w:rFonts w:ascii="Verdana" w:hAnsi="Verdana"/>
                <w:sz w:val="18"/>
              </w:rPr>
              <w:t xml:space="preserve"> 1</w:t>
            </w:r>
          </w:p>
        </w:tc>
        <w:tc>
          <w:tcPr>
            <w:tcW w:w="1402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Minimum for</w:t>
            </w:r>
          </w:p>
          <w:p w:rsidR="00D230E2" w:rsidRPr="007B517D" w:rsidRDefault="00A86D98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>kategori</w:t>
            </w:r>
            <w:r w:rsidR="00D230E2" w:rsidRPr="007B517D">
              <w:rPr>
                <w:rFonts w:ascii="Verdana" w:hAnsi="Verdana"/>
                <w:sz w:val="18"/>
              </w:rPr>
              <w:t xml:space="preserve"> 2</w:t>
            </w:r>
          </w:p>
        </w:tc>
      </w:tr>
      <w:tr w:rsidR="00D230E2" w:rsidRPr="007B517D" w:rsidTr="00FA01A7">
        <w:trPr>
          <w:jc w:val="center"/>
        </w:trPr>
        <w:tc>
          <w:tcPr>
            <w:tcW w:w="385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</w:p>
          <w:p w:rsidR="00D230E2" w:rsidRPr="007B517D" w:rsidRDefault="00D230E2" w:rsidP="00D230E2">
            <w:pPr>
              <w:numPr>
                <w:ilvl w:val="0"/>
                <w:numId w:val="1"/>
              </w:numPr>
              <w:shd w:val="pct12" w:color="000000" w:fill="FFFFFF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Teoripoeng fra opplæring i kuldeteknikk</w:t>
            </w:r>
          </w:p>
        </w:tc>
        <w:tc>
          <w:tcPr>
            <w:tcW w:w="252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3</w:t>
            </w:r>
          </w:p>
        </w:tc>
        <w:tc>
          <w:tcPr>
            <w:tcW w:w="1402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6</w:t>
            </w:r>
          </w:p>
        </w:tc>
      </w:tr>
      <w:tr w:rsidR="00D230E2" w:rsidRPr="007B517D" w:rsidTr="00FA01A7">
        <w:trPr>
          <w:jc w:val="center"/>
        </w:trPr>
        <w:tc>
          <w:tcPr>
            <w:tcW w:w="385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</w:p>
          <w:p w:rsidR="00D230E2" w:rsidRPr="007B517D" w:rsidRDefault="00D230E2" w:rsidP="00D230E2">
            <w:pPr>
              <w:numPr>
                <w:ilvl w:val="0"/>
                <w:numId w:val="2"/>
              </w:numPr>
              <w:shd w:val="pct12" w:color="000000" w:fill="FFFFFF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Teoripoeng fra annen utdannelse/opplæring</w:t>
            </w:r>
          </w:p>
        </w:tc>
        <w:tc>
          <w:tcPr>
            <w:tcW w:w="252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402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-</w:t>
            </w:r>
          </w:p>
        </w:tc>
      </w:tr>
      <w:tr w:rsidR="00D230E2" w:rsidRPr="007B517D" w:rsidTr="00FA01A7">
        <w:trPr>
          <w:jc w:val="center"/>
        </w:trPr>
        <w:tc>
          <w:tcPr>
            <w:tcW w:w="385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</w:p>
          <w:p w:rsidR="00D230E2" w:rsidRPr="007B517D" w:rsidRDefault="00D230E2" w:rsidP="00D230E2">
            <w:pPr>
              <w:numPr>
                <w:ilvl w:val="0"/>
                <w:numId w:val="2"/>
              </w:numPr>
              <w:shd w:val="pct12" w:color="000000" w:fill="FFFFFF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Praksispoeng fra direkte relevant praksis</w:t>
            </w:r>
          </w:p>
        </w:tc>
        <w:tc>
          <w:tcPr>
            <w:tcW w:w="252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1</w:t>
            </w:r>
          </w:p>
        </w:tc>
        <w:tc>
          <w:tcPr>
            <w:tcW w:w="1402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2</w:t>
            </w:r>
          </w:p>
        </w:tc>
      </w:tr>
      <w:tr w:rsidR="00D230E2" w:rsidRPr="007B517D" w:rsidTr="00FA01A7">
        <w:trPr>
          <w:jc w:val="center"/>
        </w:trPr>
        <w:tc>
          <w:tcPr>
            <w:tcW w:w="385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</w:p>
          <w:p w:rsidR="00D230E2" w:rsidRPr="007B517D" w:rsidRDefault="00D230E2" w:rsidP="00D230E2">
            <w:pPr>
              <w:numPr>
                <w:ilvl w:val="0"/>
                <w:numId w:val="2"/>
              </w:numPr>
              <w:shd w:val="pct12" w:color="000000" w:fill="FFFFFF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Praksispoeng fra annen praksis</w:t>
            </w:r>
          </w:p>
        </w:tc>
        <w:tc>
          <w:tcPr>
            <w:tcW w:w="252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-</w:t>
            </w:r>
          </w:p>
        </w:tc>
        <w:tc>
          <w:tcPr>
            <w:tcW w:w="1402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-</w:t>
            </w:r>
          </w:p>
        </w:tc>
      </w:tr>
      <w:tr w:rsidR="00D230E2" w:rsidRPr="007B517D" w:rsidTr="00FA01A7">
        <w:trPr>
          <w:jc w:val="center"/>
        </w:trPr>
        <w:tc>
          <w:tcPr>
            <w:tcW w:w="385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 xml:space="preserve">        </w:t>
            </w:r>
          </w:p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  <w:r>
              <w:rPr>
                <w:rFonts w:ascii="Verdana" w:hAnsi="Verdana"/>
                <w:sz w:val="18"/>
              </w:rPr>
              <w:t xml:space="preserve">      </w:t>
            </w:r>
            <w:r w:rsidRPr="007B517D">
              <w:rPr>
                <w:rFonts w:ascii="Verdana" w:hAnsi="Verdana"/>
                <w:sz w:val="18"/>
              </w:rPr>
              <w:t>Sum poeng</w:t>
            </w:r>
          </w:p>
        </w:tc>
        <w:tc>
          <w:tcPr>
            <w:tcW w:w="252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rPr>
                <w:rFonts w:ascii="Verdana" w:hAnsi="Verdana"/>
                <w:sz w:val="18"/>
              </w:rPr>
            </w:pPr>
          </w:p>
        </w:tc>
        <w:tc>
          <w:tcPr>
            <w:tcW w:w="1440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8</w:t>
            </w:r>
          </w:p>
        </w:tc>
        <w:tc>
          <w:tcPr>
            <w:tcW w:w="1402" w:type="dxa"/>
            <w:shd w:val="pct12" w:color="000000" w:fill="FFFFFF"/>
          </w:tcPr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shd w:val="pct12" w:color="000000" w:fill="FFFFFF"/>
              <w:jc w:val="center"/>
              <w:rPr>
                <w:rFonts w:ascii="Verdana" w:hAnsi="Verdana"/>
                <w:sz w:val="18"/>
              </w:rPr>
            </w:pPr>
            <w:r w:rsidRPr="007B517D">
              <w:rPr>
                <w:rFonts w:ascii="Verdana" w:hAnsi="Verdana"/>
                <w:sz w:val="18"/>
              </w:rPr>
              <w:t>15</w:t>
            </w:r>
          </w:p>
        </w:tc>
      </w:tr>
    </w:tbl>
    <w:p w:rsidR="00D230E2" w:rsidRPr="007B517D" w:rsidRDefault="00D230E2" w:rsidP="00D230E2">
      <w:pPr>
        <w:pStyle w:val="Undertittel"/>
        <w:jc w:val="left"/>
        <w:rPr>
          <w:rFonts w:ascii="Verdana" w:hAnsi="Verdana"/>
          <w:sz w:val="18"/>
        </w:rPr>
      </w:pPr>
    </w:p>
    <w:p w:rsidR="00D230E2" w:rsidRPr="007B517D" w:rsidRDefault="00D230E2" w:rsidP="00D230E2">
      <w:pPr>
        <w:pStyle w:val="Undertittel"/>
        <w:jc w:val="left"/>
        <w:rPr>
          <w:rFonts w:ascii="Verdana" w:hAnsi="Verdana"/>
          <w:sz w:val="18"/>
        </w:rPr>
      </w:pPr>
      <w:proofErr w:type="spellStart"/>
      <w:r w:rsidRPr="007B517D">
        <w:rPr>
          <w:rFonts w:ascii="Verdana" w:hAnsi="Verdana"/>
          <w:sz w:val="18"/>
        </w:rPr>
        <w:t>Merknader</w:t>
      </w:r>
      <w:proofErr w:type="spellEnd"/>
      <w:r w:rsidRPr="007B517D">
        <w:rPr>
          <w:rFonts w:ascii="Verdana" w:hAnsi="Verdana"/>
          <w:sz w:val="18"/>
        </w:rPr>
        <w:t xml:space="preserve"> </w:t>
      </w:r>
      <w:proofErr w:type="spellStart"/>
      <w:r w:rsidRPr="007B517D">
        <w:rPr>
          <w:rFonts w:ascii="Verdana" w:hAnsi="Verdana"/>
          <w:sz w:val="18"/>
        </w:rPr>
        <w:t>til</w:t>
      </w:r>
      <w:proofErr w:type="spellEnd"/>
      <w:r w:rsidRPr="007B517D">
        <w:rPr>
          <w:rFonts w:ascii="Verdana" w:hAnsi="Verdana"/>
          <w:sz w:val="18"/>
        </w:rPr>
        <w:t xml:space="preserve"> </w:t>
      </w:r>
      <w:proofErr w:type="spellStart"/>
      <w:r w:rsidRPr="007B517D">
        <w:rPr>
          <w:rFonts w:ascii="Verdana" w:hAnsi="Verdana"/>
          <w:sz w:val="18"/>
        </w:rPr>
        <w:t>poengberegning</w:t>
      </w:r>
      <w:proofErr w:type="spellEnd"/>
      <w:r w:rsidR="00B27573">
        <w:rPr>
          <w:rFonts w:ascii="Verdana" w:hAnsi="Verdana"/>
          <w:sz w:val="18"/>
        </w:rPr>
        <w:t>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RPr="007B517D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Pr="007B517D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</w:rPr>
            </w:pPr>
          </w:p>
        </w:tc>
      </w:tr>
      <w:tr w:rsidR="00D230E2" w:rsidRPr="007B517D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Pr="007B517D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</w:rPr>
            </w:pPr>
          </w:p>
        </w:tc>
      </w:tr>
      <w:tr w:rsidR="00D230E2" w:rsidRPr="007B517D" w:rsidTr="00FA01A7">
        <w:trPr>
          <w:jc w:val="center"/>
        </w:trPr>
        <w:tc>
          <w:tcPr>
            <w:tcW w:w="9212" w:type="dxa"/>
            <w:shd w:val="pct12" w:color="000000" w:fill="FFFFFF"/>
          </w:tcPr>
          <w:p w:rsidR="00D230E2" w:rsidRPr="007B517D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</w:rPr>
            </w:pPr>
          </w:p>
          <w:p w:rsidR="00D230E2" w:rsidRPr="007B517D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</w:rPr>
            </w:pPr>
          </w:p>
        </w:tc>
      </w:tr>
    </w:tbl>
    <w:p w:rsidR="00D230E2" w:rsidRPr="007B517D" w:rsidRDefault="00D230E2" w:rsidP="00D230E2">
      <w:pPr>
        <w:pStyle w:val="Undertittel"/>
        <w:jc w:val="left"/>
        <w:rPr>
          <w:rFonts w:ascii="Verdana" w:hAnsi="Verdana"/>
          <w:sz w:val="18"/>
        </w:rPr>
      </w:pPr>
    </w:p>
    <w:p w:rsidR="00D230E2" w:rsidRPr="007B517D" w:rsidRDefault="00D230E2" w:rsidP="00D230E2">
      <w:pPr>
        <w:pStyle w:val="Undertittel"/>
        <w:jc w:val="left"/>
        <w:rPr>
          <w:rFonts w:ascii="Verdana" w:hAnsi="Verdana"/>
          <w:sz w:val="18"/>
        </w:rPr>
      </w:pPr>
    </w:p>
    <w:tbl>
      <w:tblPr>
        <w:tblW w:w="92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D230E2" w:rsidRPr="007B517D" w:rsidTr="00FA01A7">
        <w:trPr>
          <w:jc w:val="center"/>
        </w:trPr>
        <w:tc>
          <w:tcPr>
            <w:tcW w:w="9212" w:type="dxa"/>
          </w:tcPr>
          <w:p w:rsidR="00D230E2" w:rsidRPr="00D52A84" w:rsidRDefault="00D230E2" w:rsidP="00FA01A7">
            <w:pPr>
              <w:pStyle w:val="Undertittel"/>
              <w:jc w:val="left"/>
              <w:rPr>
                <w:rFonts w:ascii="Verdana" w:hAnsi="Verdana"/>
                <w:b/>
                <w:sz w:val="18"/>
                <w:lang w:val="nb-NO"/>
              </w:rPr>
            </w:pPr>
            <w:r w:rsidRPr="00D52A84">
              <w:rPr>
                <w:rFonts w:ascii="Verdana" w:hAnsi="Verdana"/>
                <w:b/>
                <w:sz w:val="18"/>
                <w:lang w:val="nb-NO"/>
              </w:rPr>
              <w:t>Faktura</w:t>
            </w:r>
            <w:r w:rsidR="00B27573">
              <w:rPr>
                <w:rFonts w:ascii="Verdana" w:hAnsi="Verdana"/>
                <w:b/>
                <w:sz w:val="18"/>
                <w:lang w:val="nb-NO"/>
              </w:rPr>
              <w:t>adresse:</w:t>
            </w:r>
          </w:p>
          <w:p w:rsidR="00D230E2" w:rsidRPr="007B517D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  <w:lang w:val="nb-NO"/>
              </w:rPr>
            </w:pPr>
          </w:p>
          <w:p w:rsidR="00D230E2" w:rsidRPr="007B517D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  <w:lang w:val="nb-NO"/>
              </w:rPr>
            </w:pPr>
          </w:p>
          <w:p w:rsidR="00D230E2" w:rsidRPr="00A715C2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  <w:lang w:val="nb-NO"/>
              </w:rPr>
            </w:pPr>
            <w:r w:rsidRPr="00A715C2">
              <w:rPr>
                <w:rFonts w:ascii="Verdana" w:hAnsi="Verdana"/>
                <w:sz w:val="18"/>
                <w:lang w:val="nb-NO"/>
              </w:rPr>
              <w:t>Arbeidsgiver/firma:</w:t>
            </w:r>
          </w:p>
        </w:tc>
      </w:tr>
      <w:tr w:rsidR="00D230E2" w:rsidRPr="007B517D" w:rsidTr="00FA01A7">
        <w:trPr>
          <w:jc w:val="center"/>
        </w:trPr>
        <w:tc>
          <w:tcPr>
            <w:tcW w:w="9212" w:type="dxa"/>
          </w:tcPr>
          <w:p w:rsidR="00D230E2" w:rsidRPr="00A715C2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  <w:lang w:val="nb-NO"/>
              </w:rPr>
            </w:pPr>
          </w:p>
          <w:p w:rsidR="00D230E2" w:rsidRPr="00A715C2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  <w:lang w:val="nb-NO"/>
              </w:rPr>
            </w:pPr>
          </w:p>
          <w:p w:rsidR="00D230E2" w:rsidRPr="00A715C2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  <w:lang w:val="nb-NO"/>
              </w:rPr>
            </w:pPr>
            <w:r w:rsidRPr="00A715C2">
              <w:rPr>
                <w:rFonts w:ascii="Verdana" w:hAnsi="Verdana"/>
                <w:sz w:val="18"/>
                <w:lang w:val="nb-NO"/>
              </w:rPr>
              <w:t>Adresse:</w:t>
            </w:r>
          </w:p>
        </w:tc>
      </w:tr>
      <w:tr w:rsidR="00D230E2" w:rsidRPr="007B517D" w:rsidTr="00FA01A7">
        <w:trPr>
          <w:jc w:val="center"/>
        </w:trPr>
        <w:tc>
          <w:tcPr>
            <w:tcW w:w="9212" w:type="dxa"/>
          </w:tcPr>
          <w:p w:rsidR="00D230E2" w:rsidRPr="00A715C2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  <w:lang w:val="nb-NO"/>
              </w:rPr>
            </w:pPr>
          </w:p>
          <w:p w:rsidR="00D230E2" w:rsidRPr="00A715C2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  <w:lang w:val="nb-NO"/>
              </w:rPr>
            </w:pPr>
          </w:p>
          <w:p w:rsidR="00D230E2" w:rsidRPr="00A715C2" w:rsidRDefault="00D230E2" w:rsidP="00FA01A7">
            <w:pPr>
              <w:pStyle w:val="Undertittel"/>
              <w:jc w:val="left"/>
              <w:rPr>
                <w:rFonts w:ascii="Verdana" w:hAnsi="Verdana"/>
                <w:sz w:val="18"/>
                <w:lang w:val="nb-NO"/>
              </w:rPr>
            </w:pPr>
          </w:p>
        </w:tc>
      </w:tr>
    </w:tbl>
    <w:p w:rsidR="00D230E2" w:rsidRPr="00591E90" w:rsidRDefault="00591E90" w:rsidP="008122FE">
      <w:pPr>
        <w:rPr>
          <w:rFonts w:ascii="Verdana" w:hAnsi="Verdana"/>
          <w:sz w:val="18"/>
        </w:rPr>
      </w:pPr>
      <w:r>
        <w:rPr>
          <w:rFonts w:ascii="Verdana" w:hAnsi="Verdana"/>
          <w:b/>
          <w:sz w:val="22"/>
          <w:szCs w:val="22"/>
        </w:rPr>
        <w:t xml:space="preserve">NB! </w:t>
      </w:r>
      <w:r w:rsidR="00A715C2">
        <w:rPr>
          <w:rFonts w:ascii="Verdana" w:hAnsi="Verdana"/>
          <w:b/>
          <w:sz w:val="22"/>
          <w:szCs w:val="22"/>
        </w:rPr>
        <w:t>Husk f</w:t>
      </w:r>
      <w:r w:rsidR="00D230E2" w:rsidRPr="00591E90">
        <w:rPr>
          <w:rFonts w:ascii="Verdana" w:hAnsi="Verdana"/>
          <w:b/>
          <w:sz w:val="22"/>
          <w:szCs w:val="22"/>
        </w:rPr>
        <w:t>oto</w:t>
      </w:r>
      <w:r w:rsidR="003949CA">
        <w:rPr>
          <w:rFonts w:ascii="Verdana" w:hAnsi="Verdana"/>
          <w:b/>
          <w:sz w:val="22"/>
          <w:szCs w:val="22"/>
        </w:rPr>
        <w:t xml:space="preserve"> (helst digitalt)</w:t>
      </w:r>
      <w:r w:rsidR="00A715C2">
        <w:rPr>
          <w:rFonts w:ascii="Verdana" w:hAnsi="Verdana"/>
          <w:b/>
          <w:sz w:val="22"/>
          <w:szCs w:val="22"/>
        </w:rPr>
        <w:t>!</w:t>
      </w:r>
      <w:r w:rsidRPr="00591E90">
        <w:rPr>
          <w:rFonts w:ascii="Verdana" w:hAnsi="Verdana"/>
          <w:b/>
          <w:sz w:val="22"/>
          <w:szCs w:val="22"/>
        </w:rPr>
        <w:t xml:space="preserve"> 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05"/>
        <w:gridCol w:w="3583"/>
      </w:tblGrid>
      <w:tr w:rsidR="00D230E2" w:rsidTr="00FA01A7">
        <w:trPr>
          <w:jc w:val="center"/>
        </w:trPr>
        <w:tc>
          <w:tcPr>
            <w:tcW w:w="46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E2" w:rsidRDefault="00D230E2" w:rsidP="00FA01A7">
            <w:pPr>
              <w:rPr>
                <w:rFonts w:ascii="Verdana" w:hAnsi="Verdana"/>
                <w:szCs w:val="22"/>
              </w:rPr>
            </w:pPr>
          </w:p>
          <w:p w:rsidR="00D230E2" w:rsidRDefault="00D230E2" w:rsidP="00FA01A7">
            <w:pPr>
              <w:rPr>
                <w:rFonts w:ascii="Verdana" w:hAnsi="Verdana"/>
                <w:szCs w:val="22"/>
              </w:rPr>
            </w:pPr>
          </w:p>
          <w:p w:rsidR="00D230E2" w:rsidRPr="008748D8" w:rsidRDefault="00D230E2" w:rsidP="00FA01A7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5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0E2" w:rsidRPr="008748D8" w:rsidRDefault="00D230E2" w:rsidP="00FA01A7">
            <w:pPr>
              <w:rPr>
                <w:rFonts w:ascii="Verdana" w:hAnsi="Verdana"/>
                <w:szCs w:val="22"/>
              </w:rPr>
            </w:pPr>
          </w:p>
          <w:p w:rsidR="00D230E2" w:rsidRPr="008748D8" w:rsidRDefault="00D230E2" w:rsidP="00FA01A7">
            <w:pPr>
              <w:rPr>
                <w:rFonts w:ascii="Verdana" w:hAnsi="Verdana"/>
                <w:szCs w:val="22"/>
              </w:rPr>
            </w:pPr>
          </w:p>
          <w:p w:rsidR="00D230E2" w:rsidRPr="008748D8" w:rsidRDefault="00D230E2" w:rsidP="00FA01A7">
            <w:pPr>
              <w:rPr>
                <w:rFonts w:ascii="Verdana" w:hAnsi="Verdana"/>
                <w:szCs w:val="22"/>
              </w:rPr>
            </w:pPr>
          </w:p>
        </w:tc>
      </w:tr>
      <w:tr w:rsidR="00D230E2" w:rsidTr="00FA01A7">
        <w:trPr>
          <w:jc w:val="center"/>
        </w:trPr>
        <w:tc>
          <w:tcPr>
            <w:tcW w:w="46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0E2" w:rsidRPr="008748D8" w:rsidRDefault="00D230E2" w:rsidP="00FA01A7">
            <w:pPr>
              <w:rPr>
                <w:rFonts w:ascii="Verdana" w:hAnsi="Verdana"/>
                <w:szCs w:val="22"/>
              </w:rPr>
            </w:pPr>
            <w:r w:rsidRPr="008748D8">
              <w:rPr>
                <w:rFonts w:ascii="Verdana" w:hAnsi="Verdana"/>
                <w:szCs w:val="22"/>
              </w:rPr>
              <w:t>Sted og dato</w:t>
            </w:r>
          </w:p>
        </w:tc>
        <w:tc>
          <w:tcPr>
            <w:tcW w:w="358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0E2" w:rsidRPr="008748D8" w:rsidRDefault="00D230E2" w:rsidP="00FA01A7">
            <w:pPr>
              <w:rPr>
                <w:rFonts w:ascii="Verdana" w:hAnsi="Verdana"/>
                <w:szCs w:val="22"/>
              </w:rPr>
            </w:pPr>
            <w:r>
              <w:rPr>
                <w:rFonts w:ascii="Verdana" w:hAnsi="Verdana"/>
                <w:szCs w:val="22"/>
              </w:rPr>
              <w:t>Signatur</w:t>
            </w:r>
          </w:p>
        </w:tc>
      </w:tr>
    </w:tbl>
    <w:p w:rsidR="00D230E2" w:rsidRPr="00591E90" w:rsidRDefault="00D230E2" w:rsidP="00D230E2">
      <w:pPr>
        <w:pStyle w:val="Undertittel"/>
        <w:jc w:val="left"/>
        <w:rPr>
          <w:rFonts w:ascii="Verdana" w:hAnsi="Verdana"/>
          <w:sz w:val="18"/>
          <w:lang w:val="nb-NO"/>
        </w:rPr>
      </w:pPr>
    </w:p>
    <w:p w:rsidR="00D230E2" w:rsidRPr="00591E90" w:rsidRDefault="00D230E2" w:rsidP="00D230E2">
      <w:pPr>
        <w:pStyle w:val="Undertittel"/>
        <w:jc w:val="left"/>
        <w:rPr>
          <w:rFonts w:ascii="Verdana" w:hAnsi="Verdana"/>
          <w:sz w:val="18"/>
          <w:lang w:val="nb-NO"/>
        </w:rPr>
      </w:pPr>
    </w:p>
    <w:p w:rsidR="00D230E2" w:rsidRPr="007B517D" w:rsidRDefault="00D230E2" w:rsidP="00D230E2">
      <w:pPr>
        <w:pStyle w:val="Undertittel"/>
        <w:rPr>
          <w:rFonts w:ascii="Verdana" w:hAnsi="Verdana"/>
          <w:b/>
          <w:sz w:val="22"/>
          <w:lang w:val="nb-NO"/>
        </w:rPr>
      </w:pPr>
      <w:r>
        <w:rPr>
          <w:rFonts w:ascii="Verdana" w:hAnsi="Verdana"/>
          <w:b/>
          <w:sz w:val="22"/>
          <w:lang w:val="nb-NO"/>
        </w:rPr>
        <w:t>S</w:t>
      </w:r>
      <w:r w:rsidRPr="007B517D">
        <w:rPr>
          <w:rFonts w:ascii="Verdana" w:hAnsi="Verdana"/>
          <w:b/>
          <w:sz w:val="22"/>
          <w:lang w:val="nb-NO"/>
        </w:rPr>
        <w:t>øknadsskjema m/</w:t>
      </w:r>
      <w:r w:rsidR="00A715C2">
        <w:rPr>
          <w:rFonts w:ascii="Verdana" w:hAnsi="Verdana"/>
          <w:b/>
          <w:sz w:val="22"/>
          <w:lang w:val="nb-NO"/>
        </w:rPr>
        <w:t>foto</w:t>
      </w:r>
      <w:r w:rsidR="003949CA">
        <w:rPr>
          <w:rFonts w:ascii="Verdana" w:hAnsi="Verdana"/>
          <w:b/>
          <w:sz w:val="22"/>
          <w:lang w:val="nb-NO"/>
        </w:rPr>
        <w:t xml:space="preserve"> (helst digitalt)</w:t>
      </w:r>
      <w:r w:rsidR="00A715C2">
        <w:rPr>
          <w:rFonts w:ascii="Verdana" w:hAnsi="Verdana"/>
          <w:b/>
          <w:sz w:val="22"/>
          <w:lang w:val="nb-NO"/>
        </w:rPr>
        <w:t xml:space="preserve"> og </w:t>
      </w:r>
      <w:r w:rsidR="008122FE">
        <w:rPr>
          <w:rFonts w:ascii="Verdana" w:hAnsi="Verdana"/>
          <w:b/>
          <w:sz w:val="22"/>
          <w:lang w:val="nb-NO"/>
        </w:rPr>
        <w:t>vedlegg</w:t>
      </w:r>
      <w:r w:rsidRPr="007B517D">
        <w:rPr>
          <w:rFonts w:ascii="Verdana" w:hAnsi="Verdana"/>
          <w:b/>
          <w:sz w:val="22"/>
          <w:lang w:val="nb-NO"/>
        </w:rPr>
        <w:t xml:space="preserve"> sendes til:</w:t>
      </w:r>
    </w:p>
    <w:p w:rsidR="00D52A84" w:rsidRDefault="003949CA" w:rsidP="00D52A84">
      <w:pPr>
        <w:pStyle w:val="Undertittel"/>
        <w:rPr>
          <w:rFonts w:ascii="Verdana" w:hAnsi="Verdana"/>
          <w:sz w:val="22"/>
          <w:lang w:val="nb-NO"/>
        </w:rPr>
      </w:pPr>
      <w:r w:rsidRPr="00591E90">
        <w:rPr>
          <w:rFonts w:ascii="Verdana" w:hAnsi="Verdana"/>
          <w:sz w:val="22"/>
          <w:lang w:val="nb-NO"/>
        </w:rPr>
        <w:t xml:space="preserve">E-post: </w:t>
      </w:r>
      <w:hyperlink r:id="rId8" w:history="1">
        <w:r w:rsidR="00D52A84" w:rsidRPr="00E175A8">
          <w:rPr>
            <w:rStyle w:val="Hyperkobling"/>
            <w:rFonts w:ascii="Verdana" w:hAnsi="Verdana"/>
            <w:sz w:val="22"/>
            <w:lang w:val="nb-NO"/>
          </w:rPr>
          <w:t>post@returgass.no</w:t>
        </w:r>
      </w:hyperlink>
    </w:p>
    <w:p w:rsidR="003949CA" w:rsidRDefault="003949CA" w:rsidP="00D230E2">
      <w:pPr>
        <w:pStyle w:val="Undertittel"/>
        <w:rPr>
          <w:rFonts w:ascii="Verdana" w:hAnsi="Verdana"/>
          <w:sz w:val="22"/>
          <w:lang w:val="nb-NO"/>
        </w:rPr>
      </w:pPr>
    </w:p>
    <w:p w:rsidR="003949CA" w:rsidRDefault="003949CA" w:rsidP="00D230E2">
      <w:pPr>
        <w:pStyle w:val="Undertittel"/>
        <w:rPr>
          <w:rFonts w:ascii="Verdana" w:hAnsi="Verdana"/>
          <w:sz w:val="22"/>
          <w:lang w:val="nb-NO"/>
        </w:rPr>
      </w:pPr>
      <w:r>
        <w:rPr>
          <w:rFonts w:ascii="Verdana" w:hAnsi="Verdana"/>
          <w:sz w:val="22"/>
          <w:lang w:val="nb-NO"/>
        </w:rPr>
        <w:t>Eller</w:t>
      </w:r>
      <w:r w:rsidR="00604637">
        <w:rPr>
          <w:rFonts w:ascii="Verdana" w:hAnsi="Verdana"/>
          <w:sz w:val="22"/>
          <w:lang w:val="nb-NO"/>
        </w:rPr>
        <w:t xml:space="preserve"> per post til</w:t>
      </w:r>
      <w:r>
        <w:rPr>
          <w:rFonts w:ascii="Verdana" w:hAnsi="Verdana"/>
          <w:sz w:val="22"/>
          <w:lang w:val="nb-NO"/>
        </w:rPr>
        <w:t xml:space="preserve">: </w:t>
      </w:r>
    </w:p>
    <w:p w:rsidR="00463E73" w:rsidRDefault="00463E73" w:rsidP="00D230E2">
      <w:pPr>
        <w:pStyle w:val="Undertittel"/>
        <w:rPr>
          <w:rFonts w:ascii="Verdana" w:hAnsi="Verdana"/>
          <w:sz w:val="22"/>
          <w:lang w:val="nb-NO"/>
        </w:rPr>
      </w:pPr>
    </w:p>
    <w:p w:rsidR="00D230E2" w:rsidRPr="007B517D" w:rsidRDefault="00D230E2" w:rsidP="00D230E2">
      <w:pPr>
        <w:pStyle w:val="Undertittel"/>
        <w:rPr>
          <w:rFonts w:ascii="Verdana" w:hAnsi="Verdana"/>
          <w:sz w:val="22"/>
          <w:lang w:val="nb-NO"/>
        </w:rPr>
      </w:pPr>
      <w:proofErr w:type="spellStart"/>
      <w:r>
        <w:rPr>
          <w:rFonts w:ascii="Verdana" w:hAnsi="Verdana"/>
          <w:sz w:val="22"/>
          <w:lang w:val="nb-NO"/>
        </w:rPr>
        <w:t>Isovator</w:t>
      </w:r>
      <w:proofErr w:type="spellEnd"/>
      <w:r>
        <w:rPr>
          <w:rFonts w:ascii="Verdana" w:hAnsi="Verdana"/>
          <w:sz w:val="22"/>
          <w:lang w:val="nb-NO"/>
        </w:rPr>
        <w:t xml:space="preserve"> Sertifisering</w:t>
      </w:r>
    </w:p>
    <w:p w:rsidR="00D230E2" w:rsidRPr="007B517D" w:rsidRDefault="00D230E2" w:rsidP="00D230E2">
      <w:pPr>
        <w:pStyle w:val="Undertittel"/>
        <w:rPr>
          <w:rFonts w:ascii="Verdana" w:hAnsi="Verdana"/>
          <w:sz w:val="22"/>
          <w:lang w:val="nb-NO"/>
        </w:rPr>
      </w:pPr>
      <w:r w:rsidRPr="007B517D">
        <w:rPr>
          <w:rFonts w:ascii="Verdana" w:hAnsi="Verdana"/>
          <w:sz w:val="22"/>
          <w:lang w:val="nb-NO"/>
        </w:rPr>
        <w:t>Kuldesertifisering</w:t>
      </w:r>
    </w:p>
    <w:p w:rsidR="00C55563" w:rsidRPr="00463E73" w:rsidRDefault="001C1B8D" w:rsidP="003949CA">
      <w:pPr>
        <w:pStyle w:val="Undertittel"/>
        <w:rPr>
          <w:lang w:val="nb-NO"/>
        </w:rPr>
      </w:pPr>
      <w:proofErr w:type="spellStart"/>
      <w:r>
        <w:rPr>
          <w:rFonts w:ascii="Verdana" w:hAnsi="Verdana"/>
          <w:sz w:val="22"/>
          <w:lang w:val="nb-NO"/>
        </w:rPr>
        <w:t>Horgenveien</w:t>
      </w:r>
      <w:proofErr w:type="spellEnd"/>
      <w:r>
        <w:rPr>
          <w:rFonts w:ascii="Verdana" w:hAnsi="Verdana"/>
          <w:sz w:val="22"/>
          <w:lang w:val="nb-NO"/>
        </w:rPr>
        <w:t xml:space="preserve"> 227, 3303</w:t>
      </w:r>
      <w:r w:rsidR="00D230E2">
        <w:rPr>
          <w:rFonts w:ascii="Verdana" w:hAnsi="Verdana"/>
          <w:sz w:val="22"/>
          <w:lang w:val="nb-NO"/>
        </w:rPr>
        <w:t xml:space="preserve"> Hokksund</w:t>
      </w:r>
    </w:p>
    <w:sectPr w:rsidR="00C55563" w:rsidRPr="00463E7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851" w:right="1418" w:bottom="851" w:left="1418" w:header="851" w:footer="454" w:gutter="0"/>
      <w:pgNumType w:start="1"/>
      <w:cols w:space="708"/>
      <w:formProt w:val="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436F" w:rsidRDefault="0055436F">
      <w:r>
        <w:separator/>
      </w:r>
    </w:p>
  </w:endnote>
  <w:endnote w:type="continuationSeparator" w:id="0">
    <w:p w:rsidR="0055436F" w:rsidRDefault="005543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Garam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EB" w:rsidRDefault="00DE56EB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98" w:rsidRPr="00DD6EA0" w:rsidRDefault="00A86D98" w:rsidP="00E702A9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proofErr w:type="spellStart"/>
    <w:r w:rsidRPr="00DD6EA0">
      <w:rPr>
        <w:color w:val="000080"/>
        <w:sz w:val="16"/>
        <w:szCs w:val="16"/>
      </w:rPr>
      <w:t>Isovator</w:t>
    </w:r>
    <w:proofErr w:type="spellEnd"/>
    <w:r w:rsidRPr="00DD6EA0">
      <w:rPr>
        <w:color w:val="000080"/>
        <w:sz w:val="16"/>
        <w:szCs w:val="16"/>
      </w:rPr>
      <w:t xml:space="preserve"> AS</w:t>
    </w:r>
    <w:r w:rsidRPr="00DD6EA0">
      <w:rPr>
        <w:color w:val="000080"/>
        <w:sz w:val="16"/>
        <w:szCs w:val="16"/>
      </w:rPr>
      <w:fldChar w:fldCharType="end"/>
    </w:r>
  </w:p>
  <w:p w:rsidR="00A86D98" w:rsidRDefault="00A86D98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D98" w:rsidRPr="00DD6EA0" w:rsidRDefault="00A86D98">
    <w:pPr>
      <w:pStyle w:val="Bunntekst"/>
      <w:rPr>
        <w:color w:val="000080"/>
        <w:sz w:val="16"/>
        <w:szCs w:val="16"/>
      </w:rPr>
    </w:pPr>
    <w:r w:rsidRPr="00DD6EA0">
      <w:rPr>
        <w:color w:val="000080"/>
        <w:sz w:val="16"/>
        <w:szCs w:val="16"/>
      </w:rPr>
      <w:fldChar w:fldCharType="begin" w:fldLock="1"/>
    </w:r>
    <w:r w:rsidRPr="00DD6EA0">
      <w:rPr>
        <w:color w:val="000080"/>
        <w:sz w:val="16"/>
        <w:szCs w:val="16"/>
      </w:rPr>
      <w:instrText xml:space="preserve"> DOCPROPERTY EK_Bedriftsnavn </w:instrText>
    </w:r>
    <w:r w:rsidRPr="00DD6EA0">
      <w:rPr>
        <w:color w:val="000080"/>
        <w:sz w:val="16"/>
        <w:szCs w:val="16"/>
      </w:rPr>
      <w:fldChar w:fldCharType="separate"/>
    </w:r>
    <w:proofErr w:type="spellStart"/>
    <w:r w:rsidRPr="00DD6EA0">
      <w:rPr>
        <w:color w:val="000080"/>
        <w:sz w:val="16"/>
        <w:szCs w:val="16"/>
      </w:rPr>
      <w:t>Isovator</w:t>
    </w:r>
    <w:proofErr w:type="spellEnd"/>
    <w:r w:rsidRPr="00DD6EA0">
      <w:rPr>
        <w:color w:val="000080"/>
        <w:sz w:val="16"/>
        <w:szCs w:val="16"/>
      </w:rPr>
      <w:t xml:space="preserve"> AS</w:t>
    </w:r>
    <w:r w:rsidRPr="00DD6EA0">
      <w:rPr>
        <w:color w:val="00008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436F" w:rsidRDefault="0055436F">
      <w:r>
        <w:separator/>
      </w:r>
    </w:p>
  </w:footnote>
  <w:footnote w:type="continuationSeparator" w:id="0">
    <w:p w:rsidR="0055436F" w:rsidRDefault="005543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6EB" w:rsidRDefault="00DE56EB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70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6804"/>
      <w:gridCol w:w="1134"/>
      <w:gridCol w:w="1134"/>
    </w:tblGrid>
    <w:tr w:rsidR="00A86D98" w:rsidTr="00B678E0">
      <w:tc>
        <w:tcPr>
          <w:tcW w:w="6804" w:type="dxa"/>
          <w:vMerge w:val="restart"/>
          <w:vAlign w:val="center"/>
        </w:tcPr>
        <w:p w:rsidR="00A86D98" w:rsidRDefault="00A86D98" w:rsidP="00BE59CF">
          <w:pPr>
            <w:jc w:val="center"/>
            <w:rPr>
              <w:b/>
            </w:rPr>
          </w:pPr>
          <w:r w:rsidRPr="00BE59CF">
            <w:rPr>
              <w:color w:val="000080"/>
              <w:szCs w:val="24"/>
            </w:rPr>
            <w:fldChar w:fldCharType="begin" w:fldLock="1"/>
          </w:r>
          <w:r w:rsidRPr="00BE59CF">
            <w:rPr>
              <w:color w:val="000080"/>
              <w:szCs w:val="24"/>
            </w:rPr>
            <w:instrText>DOCPROPERTY EK_DokTittel \*charformat</w:instrText>
          </w:r>
          <w:r w:rsidRPr="00BE59CF">
            <w:rPr>
              <w:color w:val="000080"/>
              <w:szCs w:val="24"/>
            </w:rPr>
            <w:fldChar w:fldCharType="separate"/>
          </w:r>
          <w:r>
            <w:rPr>
              <w:color w:val="000080"/>
              <w:szCs w:val="24"/>
            </w:rPr>
            <w:t>Søknadsskjema</w:t>
          </w:r>
          <w:r w:rsidRPr="00BE59CF">
            <w:rPr>
              <w:color w:val="000080"/>
              <w:szCs w:val="24"/>
            </w:rPr>
            <w:fldChar w:fldCharType="end"/>
          </w:r>
        </w:p>
      </w:tc>
      <w:tc>
        <w:tcPr>
          <w:tcW w:w="2268" w:type="dxa"/>
          <w:gridSpan w:val="2"/>
        </w:tcPr>
        <w:p w:rsidR="00A86D98" w:rsidRDefault="00A86D98" w:rsidP="003E62ED">
          <w:pPr>
            <w:spacing w:before="80" w:after="80"/>
          </w:pPr>
          <w:r>
            <w:rPr>
              <w:sz w:val="16"/>
            </w:rPr>
            <w:t xml:space="preserve">Dok.id.:   </w:t>
          </w:r>
          <w:r>
            <w:rPr>
              <w:color w:val="000080"/>
              <w:sz w:val="20"/>
            </w:rPr>
            <w:fldChar w:fldCharType="begin" w:fldLock="1"/>
          </w:r>
          <w:r>
            <w:rPr>
              <w:color w:val="000080"/>
              <w:sz w:val="20"/>
            </w:rPr>
            <w:instrText>DOCPROPERTY EK_RefNr \*charformat</w:instrText>
          </w:r>
          <w:r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K.1</w:t>
          </w:r>
          <w:r>
            <w:rPr>
              <w:color w:val="000080"/>
              <w:sz w:val="20"/>
            </w:rPr>
            <w:fldChar w:fldCharType="end"/>
          </w:r>
        </w:p>
      </w:tc>
    </w:tr>
    <w:tr w:rsidR="00A86D98" w:rsidTr="00B678E0">
      <w:tc>
        <w:tcPr>
          <w:tcW w:w="6804" w:type="dxa"/>
          <w:vMerge/>
        </w:tcPr>
        <w:p w:rsidR="00A86D98" w:rsidRDefault="00A86D98">
          <w:pPr>
            <w:spacing w:before="80"/>
            <w:rPr>
              <w:sz w:val="20"/>
            </w:rPr>
          </w:pPr>
        </w:p>
      </w:tc>
      <w:tc>
        <w:tcPr>
          <w:tcW w:w="1134" w:type="dxa"/>
        </w:tcPr>
        <w:p w:rsidR="00A86D98" w:rsidRPr="003E62ED" w:rsidRDefault="00A86D98" w:rsidP="003E62ED">
          <w:pPr>
            <w:spacing w:before="20" w:after="20"/>
            <w:rPr>
              <w:color w:val="000080"/>
              <w:sz w:val="16"/>
              <w:szCs w:val="16"/>
            </w:rPr>
          </w:pPr>
          <w:proofErr w:type="spellStart"/>
          <w:r w:rsidRPr="003E62ED">
            <w:rPr>
              <w:sz w:val="16"/>
              <w:szCs w:val="16"/>
            </w:rPr>
            <w:t>Ver</w:t>
          </w:r>
          <w:proofErr w:type="spellEnd"/>
          <w:r w:rsidRPr="003E62ED">
            <w:rPr>
              <w:sz w:val="16"/>
              <w:szCs w:val="16"/>
            </w:rPr>
            <w:t xml:space="preserve">.: </w:t>
          </w:r>
          <w:r w:rsidRPr="003E62ED">
            <w:rPr>
              <w:color w:val="000080"/>
              <w:sz w:val="16"/>
              <w:szCs w:val="16"/>
            </w:rPr>
            <w:fldChar w:fldCharType="begin" w:fldLock="1"/>
          </w:r>
          <w:r w:rsidRPr="003E62ED">
            <w:rPr>
              <w:color w:val="000080"/>
              <w:sz w:val="16"/>
              <w:szCs w:val="16"/>
            </w:rPr>
            <w:instrText>DOCPROPERTY EK_Utgave \*charformat</w:instrText>
          </w:r>
          <w:r w:rsidRPr="003E62ED">
            <w:rPr>
              <w:color w:val="000080"/>
              <w:sz w:val="16"/>
              <w:szCs w:val="16"/>
            </w:rPr>
            <w:fldChar w:fldCharType="separate"/>
          </w:r>
          <w:r w:rsidR="00825226">
            <w:rPr>
              <w:color w:val="000080"/>
              <w:sz w:val="16"/>
              <w:szCs w:val="16"/>
            </w:rPr>
            <w:t>5.01</w:t>
          </w:r>
          <w:r w:rsidRPr="003E62ED">
            <w:rPr>
              <w:color w:val="000080"/>
              <w:sz w:val="16"/>
              <w:szCs w:val="16"/>
            </w:rPr>
            <w:fldChar w:fldCharType="end"/>
          </w:r>
          <w:r w:rsidRPr="003E62ED">
            <w:rPr>
              <w:sz w:val="16"/>
              <w:szCs w:val="16"/>
            </w:rPr>
            <w:t xml:space="preserve">  </w:t>
          </w:r>
        </w:p>
      </w:tc>
      <w:tc>
        <w:tcPr>
          <w:tcW w:w="1134" w:type="dxa"/>
        </w:tcPr>
        <w:p w:rsidR="00A86D98" w:rsidRPr="00AE12CA" w:rsidRDefault="00A86D98" w:rsidP="003E62ED">
          <w:pPr>
            <w:spacing w:before="20" w:after="20"/>
            <w:rPr>
              <w:sz w:val="16"/>
              <w:szCs w:val="16"/>
            </w:rPr>
          </w:pPr>
          <w:r w:rsidRPr="00AE12CA">
            <w:rPr>
              <w:sz w:val="16"/>
              <w:szCs w:val="16"/>
            </w:rPr>
            <w:t xml:space="preserve">Side: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 xml:space="preserve">PAGE </w:instrText>
          </w:r>
          <w:r w:rsidRPr="00AE12CA">
            <w:rPr>
              <w:sz w:val="16"/>
              <w:szCs w:val="16"/>
            </w:rPr>
            <w:fldChar w:fldCharType="separate"/>
          </w:r>
          <w:r w:rsidR="003213B0">
            <w:rPr>
              <w:noProof/>
              <w:sz w:val="16"/>
              <w:szCs w:val="16"/>
            </w:rPr>
            <w:t>4</w:t>
          </w:r>
          <w:r w:rsidRPr="00AE12CA">
            <w:rPr>
              <w:sz w:val="16"/>
              <w:szCs w:val="16"/>
            </w:rPr>
            <w:fldChar w:fldCharType="end"/>
          </w:r>
          <w:r w:rsidRPr="00AE12CA">
            <w:rPr>
              <w:sz w:val="16"/>
              <w:szCs w:val="16"/>
            </w:rPr>
            <w:t xml:space="preserve"> av </w:t>
          </w:r>
          <w:r w:rsidRPr="00AE12CA">
            <w:rPr>
              <w:sz w:val="16"/>
              <w:szCs w:val="16"/>
            </w:rPr>
            <w:fldChar w:fldCharType="begin"/>
          </w:r>
          <w:r w:rsidRPr="00AE12CA">
            <w:rPr>
              <w:sz w:val="16"/>
              <w:szCs w:val="16"/>
            </w:rPr>
            <w:instrText>NUMPAGES</w:instrText>
          </w:r>
          <w:r w:rsidRPr="00AE12CA">
            <w:rPr>
              <w:sz w:val="16"/>
              <w:szCs w:val="16"/>
            </w:rPr>
            <w:fldChar w:fldCharType="separate"/>
          </w:r>
          <w:r w:rsidR="003213B0">
            <w:rPr>
              <w:noProof/>
              <w:sz w:val="16"/>
              <w:szCs w:val="16"/>
            </w:rPr>
            <w:t>4</w:t>
          </w:r>
          <w:r w:rsidRPr="00AE12CA">
            <w:rPr>
              <w:sz w:val="16"/>
              <w:szCs w:val="16"/>
            </w:rPr>
            <w:fldChar w:fldCharType="end"/>
          </w:r>
        </w:p>
      </w:tc>
    </w:tr>
  </w:tbl>
  <w:p w:rsidR="00A86D98" w:rsidRDefault="00A86D98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907"/>
      <w:gridCol w:w="2038"/>
      <w:gridCol w:w="2087"/>
      <w:gridCol w:w="2009"/>
    </w:tblGrid>
    <w:tr w:rsidR="00A86D98" w:rsidTr="0094454F">
      <w:trPr>
        <w:trHeight w:val="601"/>
      </w:trPr>
      <w:tc>
        <w:tcPr>
          <w:tcW w:w="1951" w:type="dxa"/>
          <w:vMerge w:val="restart"/>
          <w:tcBorders>
            <w:top w:val="single" w:sz="12" w:space="0" w:color="auto"/>
            <w:left w:val="single" w:sz="12" w:space="0" w:color="auto"/>
          </w:tcBorders>
          <w:vAlign w:val="center"/>
        </w:tcPr>
        <w:p w:rsidR="00A86D98" w:rsidRDefault="00B959E7" w:rsidP="0094454F">
          <w:pPr>
            <w:spacing w:before="40" w:after="40"/>
            <w:jc w:val="center"/>
          </w:pPr>
          <w:r>
            <w:rPr>
              <w:noProof/>
            </w:rPr>
            <w:drawing>
              <wp:inline distT="0" distB="0" distL="0" distR="0" wp14:anchorId="76107EE5" wp14:editId="71E10A6E">
                <wp:extent cx="1708785" cy="651510"/>
                <wp:effectExtent l="0" t="0" r="0" b="0"/>
                <wp:docPr id="1" name="Bilde 1" descr="Q:\Documents and Settings\vibasp\My Documents\My Pictures\Isovator-Sertifisering-logo-skiss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ilde 1" descr="Q:\Documents and Settings\vibasp\My Documents\My Pictures\Isovator-Sertifisering-logo-skiss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0878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  <w:gridSpan w:val="2"/>
          <w:tcBorders>
            <w:top w:val="single" w:sz="12" w:space="0" w:color="auto"/>
            <w:bottom w:val="nil"/>
          </w:tcBorders>
          <w:vAlign w:val="center"/>
        </w:tcPr>
        <w:p w:rsidR="00A86D98" w:rsidRPr="006F4029" w:rsidRDefault="00A86D98" w:rsidP="0094454F">
          <w:pPr>
            <w:jc w:val="center"/>
            <w:rPr>
              <w:color w:val="000080"/>
            </w:rPr>
          </w:pPr>
          <w:r w:rsidRPr="006F4029">
            <w:rPr>
              <w:color w:val="000080"/>
              <w:sz w:val="28"/>
            </w:rPr>
            <w:fldChar w:fldCharType="begin" w:fldLock="1"/>
          </w:r>
          <w:r w:rsidRPr="006F4029">
            <w:rPr>
              <w:color w:val="000080"/>
              <w:sz w:val="28"/>
            </w:rPr>
            <w:instrText xml:space="preserve"> DOCPROPERTY EK_DokTittel </w:instrText>
          </w:r>
          <w:r w:rsidRPr="006F4029">
            <w:rPr>
              <w:color w:val="000080"/>
              <w:sz w:val="28"/>
            </w:rPr>
            <w:fldChar w:fldCharType="separate"/>
          </w:r>
          <w:r>
            <w:rPr>
              <w:color w:val="000080"/>
              <w:sz w:val="28"/>
            </w:rPr>
            <w:t>Søknadsskjema</w:t>
          </w:r>
          <w:r w:rsidRPr="006F4029">
            <w:rPr>
              <w:color w:val="000080"/>
              <w:sz w:val="28"/>
            </w:rPr>
            <w:fldChar w:fldCharType="end"/>
          </w:r>
        </w:p>
      </w:tc>
      <w:tc>
        <w:tcPr>
          <w:tcW w:w="2299" w:type="dxa"/>
          <w:vMerge w:val="restart"/>
          <w:tcBorders>
            <w:top w:val="single" w:sz="12" w:space="0" w:color="auto"/>
            <w:right w:val="single" w:sz="12" w:space="0" w:color="auto"/>
          </w:tcBorders>
          <w:vAlign w:val="bottom"/>
        </w:tcPr>
        <w:p w:rsidR="00A86D98" w:rsidRPr="006F4029" w:rsidRDefault="00A86D98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Dok.id.:</w:t>
          </w:r>
          <w:r w:rsidRPr="006F4029">
            <w:rPr>
              <w:sz w:val="16"/>
            </w:rPr>
            <w:tab/>
          </w:r>
          <w:r w:rsidRPr="003E62ED">
            <w:rPr>
              <w:color w:val="000080"/>
              <w:sz w:val="20"/>
            </w:rPr>
            <w:fldChar w:fldCharType="begin" w:fldLock="1"/>
          </w:r>
          <w:r w:rsidRPr="003E62ED">
            <w:rPr>
              <w:color w:val="000080"/>
              <w:sz w:val="20"/>
            </w:rPr>
            <w:instrText>DOCPROPERTY EK_RefNr \*charformat</w:instrText>
          </w:r>
          <w:r w:rsidRPr="003E62ED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K.1</w:t>
          </w:r>
          <w:r w:rsidRPr="003E62ED">
            <w:rPr>
              <w:color w:val="000080"/>
              <w:sz w:val="20"/>
            </w:rPr>
            <w:fldChar w:fldCharType="end"/>
          </w:r>
          <w:r w:rsidRPr="006F4029">
            <w:rPr>
              <w:sz w:val="16"/>
            </w:rPr>
            <w:t xml:space="preserve"> </w:t>
          </w:r>
        </w:p>
        <w:p w:rsidR="00A86D98" w:rsidRPr="006F4029" w:rsidRDefault="00A86D98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Versjon: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EK_Utgave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="00825226">
            <w:rPr>
              <w:color w:val="000080"/>
              <w:sz w:val="20"/>
            </w:rPr>
            <w:t>5.01</w:t>
          </w:r>
          <w:r w:rsidRPr="006F4029">
            <w:rPr>
              <w:color w:val="000080"/>
              <w:sz w:val="20"/>
            </w:rPr>
            <w:fldChar w:fldCharType="end"/>
          </w:r>
          <w:r w:rsidRPr="006F4029">
            <w:rPr>
              <w:sz w:val="16"/>
            </w:rPr>
            <w:t xml:space="preserve"> </w:t>
          </w:r>
        </w:p>
        <w:p w:rsidR="00A86D98" w:rsidRPr="006F4029" w:rsidRDefault="00A86D98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  <w:r w:rsidRPr="006F4029">
            <w:rPr>
              <w:sz w:val="16"/>
            </w:rPr>
            <w:t>Gjelder fra:</w:t>
          </w:r>
          <w:r w:rsidRPr="006F4029">
            <w:rPr>
              <w:sz w:val="16"/>
            </w:rPr>
            <w:tab/>
          </w: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>DOCPROPERTY EK_GjelderFra \*charformat</w:instrText>
          </w:r>
          <w:r w:rsidRPr="006F4029">
            <w:rPr>
              <w:color w:val="000080"/>
              <w:sz w:val="20"/>
            </w:rPr>
            <w:fldChar w:fldCharType="separate"/>
          </w:r>
          <w:r w:rsidR="00DE56EB">
            <w:rPr>
              <w:color w:val="000080"/>
              <w:sz w:val="20"/>
            </w:rPr>
            <w:t>27.05.2021</w:t>
          </w:r>
          <w:r w:rsidRPr="006F4029">
            <w:rPr>
              <w:color w:val="000080"/>
              <w:sz w:val="20"/>
            </w:rPr>
            <w:fldChar w:fldCharType="end"/>
          </w:r>
        </w:p>
      </w:tc>
    </w:tr>
    <w:tr w:rsidR="00A86D98" w:rsidTr="0094454F">
      <w:tc>
        <w:tcPr>
          <w:tcW w:w="1951" w:type="dxa"/>
          <w:vMerge/>
          <w:tcBorders>
            <w:left w:val="single" w:sz="12" w:space="0" w:color="auto"/>
            <w:bottom w:val="single" w:sz="4" w:space="0" w:color="000000"/>
          </w:tcBorders>
          <w:vAlign w:val="center"/>
        </w:tcPr>
        <w:p w:rsidR="00A86D98" w:rsidRDefault="00A86D98" w:rsidP="0094454F">
          <w:pPr>
            <w:spacing w:before="40" w:after="40"/>
            <w:jc w:val="center"/>
          </w:pPr>
        </w:p>
      </w:tc>
      <w:tc>
        <w:tcPr>
          <w:tcW w:w="4961" w:type="dxa"/>
          <w:gridSpan w:val="2"/>
          <w:tcBorders>
            <w:top w:val="nil"/>
            <w:bottom w:val="single" w:sz="4" w:space="0" w:color="000000"/>
          </w:tcBorders>
          <w:vAlign w:val="center"/>
        </w:tcPr>
        <w:p w:rsidR="00A86D98" w:rsidRPr="00031502" w:rsidRDefault="00A86D98" w:rsidP="00031502">
          <w:pPr>
            <w:spacing w:after="40"/>
            <w:rPr>
              <w:color w:val="000080"/>
              <w:sz w:val="16"/>
              <w:szCs w:val="16"/>
            </w:rPr>
          </w:pPr>
          <w:r>
            <w:rPr>
              <w:color w:val="000080"/>
              <w:sz w:val="16"/>
              <w:szCs w:val="16"/>
            </w:rPr>
            <w:fldChar w:fldCharType="begin" w:fldLock="1"/>
          </w:r>
          <w:r>
            <w:rPr>
              <w:color w:val="000080"/>
              <w:sz w:val="16"/>
              <w:szCs w:val="16"/>
            </w:rPr>
            <w:instrText xml:space="preserve"> DOCPROPERTY EK_S00M0100 </w:instrText>
          </w:r>
          <w:r>
            <w:rPr>
              <w:color w:val="000080"/>
              <w:sz w:val="16"/>
              <w:szCs w:val="16"/>
            </w:rPr>
            <w:fldChar w:fldCharType="separate"/>
          </w:r>
          <w:r>
            <w:rPr>
              <w:color w:val="000080"/>
              <w:sz w:val="16"/>
              <w:szCs w:val="16"/>
            </w:rPr>
            <w:t>Kuldesertifisering</w:t>
          </w:r>
          <w:r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299" w:type="dxa"/>
          <w:vMerge/>
          <w:tcBorders>
            <w:bottom w:val="single" w:sz="4" w:space="0" w:color="000000"/>
            <w:right w:val="single" w:sz="12" w:space="0" w:color="auto"/>
          </w:tcBorders>
        </w:tcPr>
        <w:p w:rsidR="00A86D98" w:rsidRPr="006F4029" w:rsidRDefault="00A86D98" w:rsidP="0094454F">
          <w:pPr>
            <w:tabs>
              <w:tab w:val="left" w:pos="884"/>
            </w:tabs>
            <w:spacing w:before="40" w:after="40"/>
            <w:rPr>
              <w:sz w:val="16"/>
            </w:rPr>
          </w:pPr>
        </w:p>
      </w:tc>
    </w:tr>
    <w:tr w:rsidR="00A86D98" w:rsidTr="0094454F">
      <w:tc>
        <w:tcPr>
          <w:tcW w:w="1951" w:type="dxa"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A86D98" w:rsidRPr="006F4029" w:rsidRDefault="00A86D98" w:rsidP="0094454F">
          <w:pPr>
            <w:spacing w:before="60" w:after="60"/>
            <w:rPr>
              <w:color w:val="000080"/>
              <w:sz w:val="20"/>
            </w:rPr>
          </w:pPr>
          <w:r w:rsidRPr="006F4029">
            <w:rPr>
              <w:color w:val="000080"/>
              <w:sz w:val="20"/>
            </w:rPr>
            <w:fldChar w:fldCharType="begin" w:fldLock="1"/>
          </w:r>
          <w:r w:rsidRPr="006F4029">
            <w:rPr>
              <w:color w:val="000080"/>
              <w:sz w:val="20"/>
            </w:rPr>
            <w:instrText xml:space="preserve"> DOCPROPERTY EK_DokType </w:instrText>
          </w:r>
          <w:r w:rsidRPr="006F4029">
            <w:rPr>
              <w:color w:val="000080"/>
              <w:sz w:val="20"/>
            </w:rPr>
            <w:fldChar w:fldCharType="separate"/>
          </w:r>
          <w:r>
            <w:rPr>
              <w:color w:val="000080"/>
              <w:sz w:val="20"/>
            </w:rPr>
            <w:t>Skjema</w:t>
          </w:r>
          <w:r w:rsidRPr="006F4029">
            <w:rPr>
              <w:color w:val="000080"/>
              <w:sz w:val="20"/>
            </w:rPr>
            <w:fldChar w:fldCharType="end"/>
          </w:r>
        </w:p>
      </w:tc>
      <w:tc>
        <w:tcPr>
          <w:tcW w:w="2410" w:type="dxa"/>
          <w:tcBorders>
            <w:bottom w:val="single" w:sz="12" w:space="0" w:color="auto"/>
          </w:tcBorders>
          <w:vAlign w:val="center"/>
        </w:tcPr>
        <w:p w:rsidR="00A86D98" w:rsidRPr="006F4029" w:rsidRDefault="00A86D98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Skrevet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EK_SkrevetAv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 w:rsidR="00825226">
            <w:rPr>
              <w:color w:val="000080"/>
              <w:sz w:val="16"/>
              <w:szCs w:val="16"/>
            </w:rPr>
            <w:t>Tone Frydenberg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551" w:type="dxa"/>
          <w:tcBorders>
            <w:bottom w:val="single" w:sz="12" w:space="0" w:color="auto"/>
          </w:tcBorders>
          <w:vAlign w:val="center"/>
        </w:tcPr>
        <w:p w:rsidR="00A86D98" w:rsidRPr="006F4029" w:rsidRDefault="00A86D98" w:rsidP="0094454F">
          <w:pPr>
            <w:spacing w:before="60" w:after="60"/>
            <w:rPr>
              <w:color w:val="000080"/>
              <w:sz w:val="16"/>
              <w:szCs w:val="16"/>
            </w:rPr>
          </w:pPr>
          <w:r w:rsidRPr="006F4029">
            <w:rPr>
              <w:sz w:val="16"/>
              <w:szCs w:val="16"/>
            </w:rPr>
            <w:t xml:space="preserve">Godkjent av: </w:t>
          </w:r>
          <w:r w:rsidRPr="006F4029">
            <w:rPr>
              <w:color w:val="000080"/>
              <w:sz w:val="16"/>
              <w:szCs w:val="16"/>
            </w:rPr>
            <w:fldChar w:fldCharType="begin" w:fldLock="1"/>
          </w:r>
          <w:r w:rsidRPr="006F4029">
            <w:rPr>
              <w:color w:val="000080"/>
              <w:sz w:val="16"/>
              <w:szCs w:val="16"/>
            </w:rPr>
            <w:instrText xml:space="preserve"> DOCPROPERTY EK_Signatur </w:instrText>
          </w:r>
          <w:r w:rsidRPr="006F4029">
            <w:rPr>
              <w:color w:val="000080"/>
              <w:sz w:val="16"/>
              <w:szCs w:val="16"/>
            </w:rPr>
            <w:fldChar w:fldCharType="separate"/>
          </w:r>
          <w:r w:rsidR="00DE56EB">
            <w:rPr>
              <w:color w:val="000080"/>
              <w:sz w:val="16"/>
              <w:szCs w:val="16"/>
            </w:rPr>
            <w:t>Lisbeth Solgaard</w:t>
          </w:r>
          <w:r w:rsidRPr="006F4029">
            <w:rPr>
              <w:color w:val="000080"/>
              <w:sz w:val="16"/>
              <w:szCs w:val="16"/>
            </w:rPr>
            <w:fldChar w:fldCharType="end"/>
          </w:r>
        </w:p>
      </w:tc>
      <w:tc>
        <w:tcPr>
          <w:tcW w:w="2299" w:type="dxa"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A86D98" w:rsidRPr="006F4029" w:rsidRDefault="00A86D98" w:rsidP="0094454F">
          <w:pPr>
            <w:tabs>
              <w:tab w:val="left" w:pos="884"/>
            </w:tabs>
            <w:spacing w:before="60" w:after="60"/>
            <w:rPr>
              <w:sz w:val="16"/>
              <w:szCs w:val="16"/>
            </w:rPr>
          </w:pPr>
          <w:proofErr w:type="spellStart"/>
          <w:r w:rsidRPr="006F4029">
            <w:rPr>
              <w:sz w:val="16"/>
              <w:szCs w:val="16"/>
            </w:rPr>
            <w:t>Sidenr</w:t>
          </w:r>
          <w:proofErr w:type="spellEnd"/>
          <w:r w:rsidRPr="006F4029">
            <w:rPr>
              <w:sz w:val="16"/>
              <w:szCs w:val="16"/>
            </w:rPr>
            <w:t xml:space="preserve">:  </w:t>
          </w:r>
          <w:r w:rsidRPr="006F4029">
            <w:rPr>
              <w:sz w:val="16"/>
              <w:szCs w:val="16"/>
            </w:rPr>
            <w:tab/>
          </w:r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 xml:space="preserve">PAGE </w:instrText>
          </w:r>
          <w:r w:rsidRPr="006F4029">
            <w:rPr>
              <w:sz w:val="16"/>
              <w:szCs w:val="16"/>
            </w:rPr>
            <w:fldChar w:fldCharType="separate"/>
          </w:r>
          <w:r w:rsidR="003213B0">
            <w:rPr>
              <w:noProof/>
              <w:sz w:val="16"/>
              <w:szCs w:val="16"/>
            </w:rPr>
            <w:t>1</w:t>
          </w:r>
          <w:r w:rsidRPr="006F4029">
            <w:rPr>
              <w:sz w:val="16"/>
              <w:szCs w:val="16"/>
            </w:rPr>
            <w:fldChar w:fldCharType="end"/>
          </w:r>
          <w:r w:rsidRPr="006F4029">
            <w:rPr>
              <w:sz w:val="16"/>
              <w:szCs w:val="16"/>
            </w:rPr>
            <w:t xml:space="preserve"> av </w:t>
          </w:r>
          <w:r w:rsidRPr="006F4029">
            <w:rPr>
              <w:sz w:val="16"/>
              <w:szCs w:val="16"/>
            </w:rPr>
            <w:fldChar w:fldCharType="begin"/>
          </w:r>
          <w:r w:rsidRPr="006F4029">
            <w:rPr>
              <w:sz w:val="16"/>
              <w:szCs w:val="16"/>
            </w:rPr>
            <w:instrText>NUMPAGES</w:instrText>
          </w:r>
          <w:r w:rsidRPr="006F4029">
            <w:rPr>
              <w:sz w:val="16"/>
              <w:szCs w:val="16"/>
            </w:rPr>
            <w:fldChar w:fldCharType="separate"/>
          </w:r>
          <w:r w:rsidR="003213B0">
            <w:rPr>
              <w:noProof/>
              <w:sz w:val="16"/>
              <w:szCs w:val="16"/>
            </w:rPr>
            <w:t>4</w:t>
          </w:r>
          <w:r w:rsidRPr="006F4029">
            <w:rPr>
              <w:sz w:val="16"/>
              <w:szCs w:val="16"/>
            </w:rPr>
            <w:fldChar w:fldCharType="end"/>
          </w:r>
        </w:p>
      </w:tc>
    </w:tr>
  </w:tbl>
  <w:p w:rsidR="00A86D98" w:rsidRDefault="00A86D98" w:rsidP="00E702A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1217E"/>
    <w:multiLevelType w:val="singleLevel"/>
    <w:tmpl w:val="0D8AD6E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4A4C794C"/>
    <w:multiLevelType w:val="singleLevel"/>
    <w:tmpl w:val="64404D7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printFractionalCharacterWidth/>
  <w:proofState w:spelling="clean"/>
  <w:formsDesign/>
  <w:attachedTemplate r:id="rId1"/>
  <w:documentProtection w:edit="readOnly" w:enforcement="0"/>
  <w:defaultTabStop w:val="709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_ansvarlig" w:val="Tone Frydenberg"/>
    <w:docVar w:name="ek_dbfields" w:val="EK_Avdeling¤2#4¤2# ¤3#EK_Avsnitt¤2#4¤2# ¤3#EK_Bedriftsnavn¤2#1¤2#Isovator AS¤3#EK_GjelderFra¤2#0¤2#27.05.2021¤3#EK_Opprettet¤2#0¤2#05.01.2012¤3#EK_Utgitt¤2#0¤2#02.02.2012¤3#EK_IBrukDato¤2#0¤2#27.05.2021¤3#EK_DokumentID¤2#0¤2#D00597¤3#EK_DokTittel¤2#0¤2#Søknadsskjema¤3#EK_DokType¤2#0¤2#Skjema¤3#EK_EksRef¤2#2¤2# 0_x0009_¤3#EK_Erstatter¤2#0¤2#5.00¤3#EK_ErstatterD¤2#0¤2#12.01.2021¤3#EK_Signatur¤2#0¤2#Lisbeth Solgaard¤3#EK_Verifisert¤2#0¤2# ¤3#EK_Hørt¤2#0¤2# ¤3#EK_AuditReview¤2#2¤2# ¤3#EK_AuditApprove¤2#2¤2# ¤3#EK_Gradering¤2#0¤2#Åpen¤3#EK_Gradnr¤2#4¤2#0¤3#EK_Kapittel¤2#4¤2# ¤3#EK_Referanse¤2#2¤2# 0_x0009_¤3#EK_RefNr¤2#0¤2#K.1¤3#EK_Revisjon¤2#0¤2#5.01¤3#EK_Ansvarlig¤2#0¤2#Tone Frydenberg¤3#EK_SkrevetAv¤2#0¤2#Tone Frydenberg¤3#EK_UText1¤2#0¤2# ¤3#EK_UText2¤2#0¤2# ¤3#EK_UText3¤2#0¤2# ¤3#EK_UText4¤2#0¤2# ¤3#EK_Status¤2#0¤2#I bruk¤3#EK_Stikkord¤2#0¤2#¤3#EK_SuperStikkord¤2#0¤2#¤3#EK_Rapport¤2#3¤2#¤3#EK_EKPrintMerke¤2#0¤2#Uoffisiell utskrift er kun gyldig på utskriftsdato¤3#EK_Watermark¤2#0¤2#¤3#EK_Utgave¤2#0¤2#5.01¤3#EK_Merknad¤2#7¤2#Pris fjernet fra fakuradresse. Til enhver tid oppdaterte priser er gitt på hjemmesiden og tilgjengelig for søker.¤3#EK_VerLogg¤2#2¤2#Ver. 5.01 - 27.05.2021|Pris fjernet fra fakuradresse. Til enhver tid oppdaterte priser er gitt på hjemmesiden og tilgjengelig for søker.¤1#Ver. 5.00 - 12.01.2021|Endret e-post adresse fra gunlaug@returgass.no  til post@returgass.no¤1#Ver. 4.02 - 03.10.2019|Endret oppsett for adresse¤1#Ver. 4.01 - 03.10.2019|lagt til e-post adressen til gunlaug¤1#Ver. 4.00 - 03.10.2019|Presiset digitalt foto¤1#Ver. 3.02 - 20.06.2018|Endret innsending til: post@returgass.no¤1#Ver. 3.01 - 30.01.2017|Prisendring, fjernet faxnr og endret postnummer.¤1#Ver. 3.00 - 17.04.2012|Sette inn felt for fødselsdato - endret klasse til kategori¤1#Ver. 2.00 - 07.02.2012|¤1#Ver. 1.00 - 02.02.2012|Sendes Svein for godkjenning¤3#EK_RF1¤2#4¤2# ¤3#EK_RF2¤2#4¤2# ¤3#EK_RF3¤2#4¤2# ¤3#EK_RF4¤2#4¤2# ¤3#EK_RF5¤2#4¤2# ¤3#EK_RF6¤2#4¤2# ¤3#EK_RF7¤2#4¤2# ¤3#EK_RF8¤2#4¤2# ¤3#EK_RF9¤2#4¤2# ¤3#EK_Mappe1¤2#4¤2# ¤3#EK_Mappe2¤2#4¤2# ¤3#EK_Mappe3¤2#4¤2# ¤3#EK_Mappe4¤2#4¤2# ¤3#EK_Mappe5¤2#4¤2# ¤3#EK_Mappe6¤2#4¤2# ¤3#EK_Mappe7¤2#4¤2# ¤3#EK_Mappe8¤2#4¤2# ¤3#EK_Mappe9¤2#4¤2# ¤3#EK_DL¤2#0¤2#1¤3#EK_GjelderTil¤2#0¤2#¤3#EK_Vedlegg¤2#2¤2# 0_x0009_¤3#EK_AvdelingOver¤2#4¤2# ¤3#EK_HRefNr¤2#0¤2# ¤3#EK_HbNavn¤2#0¤2# ¤3#EK_DokRefnr¤2#4¤2#0006¤3#EK_Dokendrdato¤2#4¤2#12.01.2021 14:43:01¤3#EK_HbType¤2#4¤2# ¤3#EK_Offisiell¤2#4¤2# ¤3#EK_VedleggRef¤2#4¤2#K.1¤3#EK_Strukt00¤2#5¤2#¤5#K¤5#Kuldesertifisering¤5#0¤5#0¤4#/¤3#EK_Strukt01¤2#5¤2#¤3#EK_Pub¤2#6¤2#;10;15;¤3#EKR_DokType¤2#0¤2# ¤3#EKR_Doktittel¤2#0¤2# ¤3#EKR_DokumentID¤2#0¤2# ¤3#EKR_RefNr¤2#0¤2# ¤3#EKR_Gradering¤2#0¤2# ¤3#EKR_Signatur¤2#0¤2# ¤3#EKR_Verifisert¤2#0¤2# ¤3#EKR_Hørt¤2#0¤2# ¤3#EKR_AuditReview¤2#2¤2# ¤3#EKR_AuditApprove¤2#2¤2# ¤3#EKR_AuditFinal¤2#2¤2# ¤3#EKR_Dokeier¤2#0¤2# ¤3#EKR_Status¤2#0¤2# ¤3#EKR_Opprettet¤2#0¤2# ¤3#EKR_Endret¤2#0¤2# ¤3#EKR_Ibruk¤2#0¤2# ¤3#EKR_Rapport¤2#3¤2# ¤3#EKR_Utgitt¤2#0¤2# ¤3#EKR_SkrevetAv¤2#0¤2# ¤3#EKR_UText1¤2#0¤2# ¤3#EKR_UText2¤2#0¤2# ¤3#EKR_UText3¤2#0¤2# ¤3#EKR_UText4¤2#0¤2# ¤3#EKR_DokRefnr¤2#4¤2# ¤3#EKR_Gradnr¤2#4¤2# ¤3#EKR_Strukt00¤2#5¤2#¤5#K¤5#Kuldesertifisering¤5#0¤5#0¤4#/¤3#"/>
    <w:docVar w:name="ek_erstatter" w:val="5.00"/>
    <w:docVar w:name="ek_erstatterd" w:val="12.01.2021"/>
    <w:docVar w:name="ek_format" w:val="-10"/>
    <w:docVar w:name="ek_gjelderfra" w:val="27.05.2021"/>
    <w:docVar w:name="ek_hbnavn" w:val=" "/>
    <w:docVar w:name="ek_hrefnr" w:val=" "/>
    <w:docVar w:name="ek_hørt" w:val=" "/>
    <w:docVar w:name="ek_ibrukdato" w:val="27.05.2021"/>
    <w:docVar w:name="ek_merknad" w:val="Pris fjernet fra fakuradresse. Til enhver tid oppdaterte priser er gitt på hjemmesiden og tilgjengelig for søker."/>
    <w:docVar w:name="EK_Protection" w:val="3"/>
    <w:docVar w:name="ek_revisjon" w:val="5.01"/>
    <w:docVar w:name="ek_signatur" w:val="Lisbeth Solgaard"/>
    <w:docVar w:name="ek_skrevetav" w:val="Tone Frydenberg"/>
    <w:docVar w:name="ek_status" w:val="I bruk"/>
    <w:docVar w:name="EK_TYPE" w:val="DOK"/>
    <w:docVar w:name="ek_utext1" w:val=" "/>
    <w:docVar w:name="ek_utext2" w:val=" "/>
    <w:docVar w:name="ek_utext3" w:val=" "/>
    <w:docVar w:name="ek_utext4" w:val=" "/>
    <w:docVar w:name="ek_utgave" w:val="5.01"/>
    <w:docVar w:name="ek_verifisert" w:val=" "/>
    <w:docVar w:name="ekr_dokeier" w:val=" "/>
    <w:docVar w:name="ekr_doktittel" w:val=" "/>
    <w:docVar w:name="ekr_doktype" w:val=" "/>
    <w:docVar w:name="ekr_dokumentid" w:val=" "/>
    <w:docVar w:name="ekr_endret" w:val=" "/>
    <w:docVar w:name="ekr_gradering" w:val=" "/>
    <w:docVar w:name="ekr_hørt" w:val=" "/>
    <w:docVar w:name="ekr_ibruk" w:val=" "/>
    <w:docVar w:name="ekr_opprettet" w:val=" "/>
    <w:docVar w:name="ekr_rapport" w:val=" "/>
    <w:docVar w:name="ekr_refnr" w:val=" "/>
    <w:docVar w:name="ekr_signatur" w:val=" "/>
    <w:docVar w:name="ekr_skrevetav" w:val=" "/>
    <w:docVar w:name="ekr_status" w:val=" "/>
    <w:docVar w:name="ekr_utext1" w:val=" "/>
    <w:docVar w:name="ekr_utext2" w:val=" "/>
    <w:docVar w:name="ekr_utext3" w:val=" "/>
    <w:docVar w:name="ekr_utext4" w:val=" "/>
    <w:docVar w:name="ekr_utgitt" w:val=" "/>
    <w:docVar w:name="ekr_verifisert" w:val=" "/>
    <w:docVar w:name="EksRef" w:val="[EksRef]"/>
    <w:docVar w:name="Erstatter" w:val="lab_erstatter"/>
    <w:docVar w:name="KHB" w:val="UB"/>
    <w:docVar w:name="skitten" w:val="0"/>
    <w:docVar w:name="tidek_vedlegg" w:val="--"/>
    <w:docVar w:name="Tittel" w:val="Dette er en Test tittel."/>
  </w:docVars>
  <w:rsids>
    <w:rsidRoot w:val="001C2B2B"/>
    <w:rsid w:val="00001710"/>
    <w:rsid w:val="0000226C"/>
    <w:rsid w:val="00031502"/>
    <w:rsid w:val="00044CC7"/>
    <w:rsid w:val="00087C6B"/>
    <w:rsid w:val="000B5AF9"/>
    <w:rsid w:val="000F1C36"/>
    <w:rsid w:val="00103E97"/>
    <w:rsid w:val="001102F9"/>
    <w:rsid w:val="001103C5"/>
    <w:rsid w:val="001131DE"/>
    <w:rsid w:val="001209B7"/>
    <w:rsid w:val="00123EA4"/>
    <w:rsid w:val="00127E6A"/>
    <w:rsid w:val="00130383"/>
    <w:rsid w:val="00145047"/>
    <w:rsid w:val="001456E1"/>
    <w:rsid w:val="00150711"/>
    <w:rsid w:val="00150A51"/>
    <w:rsid w:val="00187768"/>
    <w:rsid w:val="001A1FA6"/>
    <w:rsid w:val="001A3823"/>
    <w:rsid w:val="001C1B8D"/>
    <w:rsid w:val="001C2B2B"/>
    <w:rsid w:val="001D1C15"/>
    <w:rsid w:val="00211D0C"/>
    <w:rsid w:val="00214669"/>
    <w:rsid w:val="00224D16"/>
    <w:rsid w:val="00247FCD"/>
    <w:rsid w:val="002570B4"/>
    <w:rsid w:val="00260F57"/>
    <w:rsid w:val="0027778C"/>
    <w:rsid w:val="00285B7B"/>
    <w:rsid w:val="00294897"/>
    <w:rsid w:val="002A33AA"/>
    <w:rsid w:val="002A347A"/>
    <w:rsid w:val="002C0D8D"/>
    <w:rsid w:val="002D6076"/>
    <w:rsid w:val="002F56B2"/>
    <w:rsid w:val="0031353F"/>
    <w:rsid w:val="003213B0"/>
    <w:rsid w:val="00330123"/>
    <w:rsid w:val="00337A4F"/>
    <w:rsid w:val="00361AB4"/>
    <w:rsid w:val="00362DAA"/>
    <w:rsid w:val="00377722"/>
    <w:rsid w:val="00393DD7"/>
    <w:rsid w:val="003949CA"/>
    <w:rsid w:val="00397AE7"/>
    <w:rsid w:val="003B5627"/>
    <w:rsid w:val="003B595D"/>
    <w:rsid w:val="003C0A1C"/>
    <w:rsid w:val="003C5F95"/>
    <w:rsid w:val="003D3551"/>
    <w:rsid w:val="003D5FB9"/>
    <w:rsid w:val="003D676B"/>
    <w:rsid w:val="003E62ED"/>
    <w:rsid w:val="003E7068"/>
    <w:rsid w:val="004059C9"/>
    <w:rsid w:val="00413ACA"/>
    <w:rsid w:val="00436EED"/>
    <w:rsid w:val="00437307"/>
    <w:rsid w:val="00441B53"/>
    <w:rsid w:val="0044318B"/>
    <w:rsid w:val="00463E73"/>
    <w:rsid w:val="00472E06"/>
    <w:rsid w:val="004B31D0"/>
    <w:rsid w:val="004C43DE"/>
    <w:rsid w:val="004D3E44"/>
    <w:rsid w:val="00513E3C"/>
    <w:rsid w:val="00517682"/>
    <w:rsid w:val="005314FE"/>
    <w:rsid w:val="00532DD6"/>
    <w:rsid w:val="00547F0F"/>
    <w:rsid w:val="0055436F"/>
    <w:rsid w:val="0055747B"/>
    <w:rsid w:val="005623EA"/>
    <w:rsid w:val="00583D86"/>
    <w:rsid w:val="00584C18"/>
    <w:rsid w:val="00591E90"/>
    <w:rsid w:val="00593D7B"/>
    <w:rsid w:val="00596CC9"/>
    <w:rsid w:val="005A6A65"/>
    <w:rsid w:val="005E7787"/>
    <w:rsid w:val="005F3C06"/>
    <w:rsid w:val="00604637"/>
    <w:rsid w:val="00610E93"/>
    <w:rsid w:val="00610F78"/>
    <w:rsid w:val="00625403"/>
    <w:rsid w:val="00645DA7"/>
    <w:rsid w:val="0064736B"/>
    <w:rsid w:val="00670C9D"/>
    <w:rsid w:val="00674F07"/>
    <w:rsid w:val="006A3C61"/>
    <w:rsid w:val="006B5BDC"/>
    <w:rsid w:val="006C5781"/>
    <w:rsid w:val="006D0DA9"/>
    <w:rsid w:val="006D3420"/>
    <w:rsid w:val="006D57CE"/>
    <w:rsid w:val="006D6298"/>
    <w:rsid w:val="006E02BF"/>
    <w:rsid w:val="006E4D37"/>
    <w:rsid w:val="006E727F"/>
    <w:rsid w:val="006F4029"/>
    <w:rsid w:val="006F7404"/>
    <w:rsid w:val="00727B55"/>
    <w:rsid w:val="00737BF9"/>
    <w:rsid w:val="00744E2B"/>
    <w:rsid w:val="00767DE5"/>
    <w:rsid w:val="00785F81"/>
    <w:rsid w:val="007B6ED4"/>
    <w:rsid w:val="007C033D"/>
    <w:rsid w:val="007E74FB"/>
    <w:rsid w:val="007F2F64"/>
    <w:rsid w:val="008122FE"/>
    <w:rsid w:val="00815B19"/>
    <w:rsid w:val="00825226"/>
    <w:rsid w:val="0082567E"/>
    <w:rsid w:val="00834D9E"/>
    <w:rsid w:val="008901AF"/>
    <w:rsid w:val="008A3E80"/>
    <w:rsid w:val="008A4CE4"/>
    <w:rsid w:val="008B1AA5"/>
    <w:rsid w:val="008B26A8"/>
    <w:rsid w:val="008B2BD5"/>
    <w:rsid w:val="009301D4"/>
    <w:rsid w:val="00933947"/>
    <w:rsid w:val="009379C2"/>
    <w:rsid w:val="00942307"/>
    <w:rsid w:val="0094454F"/>
    <w:rsid w:val="009451EB"/>
    <w:rsid w:val="0097659D"/>
    <w:rsid w:val="009845F9"/>
    <w:rsid w:val="009A461C"/>
    <w:rsid w:val="009C3E86"/>
    <w:rsid w:val="009D43C5"/>
    <w:rsid w:val="009E47F0"/>
    <w:rsid w:val="009E66F8"/>
    <w:rsid w:val="009F5199"/>
    <w:rsid w:val="009F588A"/>
    <w:rsid w:val="00A04843"/>
    <w:rsid w:val="00A0621C"/>
    <w:rsid w:val="00A25236"/>
    <w:rsid w:val="00A27EB7"/>
    <w:rsid w:val="00A45AE2"/>
    <w:rsid w:val="00A52CF9"/>
    <w:rsid w:val="00A637A6"/>
    <w:rsid w:val="00A715C2"/>
    <w:rsid w:val="00A809AD"/>
    <w:rsid w:val="00A86D98"/>
    <w:rsid w:val="00AA4873"/>
    <w:rsid w:val="00AC2A83"/>
    <w:rsid w:val="00AE08EC"/>
    <w:rsid w:val="00AE12CA"/>
    <w:rsid w:val="00AE588E"/>
    <w:rsid w:val="00AE76AB"/>
    <w:rsid w:val="00AE78C3"/>
    <w:rsid w:val="00AF4CE2"/>
    <w:rsid w:val="00B04809"/>
    <w:rsid w:val="00B13CC2"/>
    <w:rsid w:val="00B146D7"/>
    <w:rsid w:val="00B14B61"/>
    <w:rsid w:val="00B20A3C"/>
    <w:rsid w:val="00B27573"/>
    <w:rsid w:val="00B40BCF"/>
    <w:rsid w:val="00B678E0"/>
    <w:rsid w:val="00B76E35"/>
    <w:rsid w:val="00B87617"/>
    <w:rsid w:val="00B90881"/>
    <w:rsid w:val="00B959E7"/>
    <w:rsid w:val="00BA4BD0"/>
    <w:rsid w:val="00BB1B7E"/>
    <w:rsid w:val="00BD4B33"/>
    <w:rsid w:val="00BE59CF"/>
    <w:rsid w:val="00BF28E3"/>
    <w:rsid w:val="00BF6E0B"/>
    <w:rsid w:val="00C01951"/>
    <w:rsid w:val="00C047CB"/>
    <w:rsid w:val="00C210D5"/>
    <w:rsid w:val="00C26F48"/>
    <w:rsid w:val="00C2706C"/>
    <w:rsid w:val="00C55563"/>
    <w:rsid w:val="00C6590A"/>
    <w:rsid w:val="00C760B3"/>
    <w:rsid w:val="00C77473"/>
    <w:rsid w:val="00C9485B"/>
    <w:rsid w:val="00CB3417"/>
    <w:rsid w:val="00CB53AA"/>
    <w:rsid w:val="00CB69E6"/>
    <w:rsid w:val="00D230E2"/>
    <w:rsid w:val="00D52A84"/>
    <w:rsid w:val="00D91111"/>
    <w:rsid w:val="00D94354"/>
    <w:rsid w:val="00D9723D"/>
    <w:rsid w:val="00DA0AC5"/>
    <w:rsid w:val="00DB040B"/>
    <w:rsid w:val="00DB532B"/>
    <w:rsid w:val="00DC1A0C"/>
    <w:rsid w:val="00DC4FED"/>
    <w:rsid w:val="00DD6EA0"/>
    <w:rsid w:val="00DE56EB"/>
    <w:rsid w:val="00E02D74"/>
    <w:rsid w:val="00E144B4"/>
    <w:rsid w:val="00E42322"/>
    <w:rsid w:val="00E702A9"/>
    <w:rsid w:val="00E70887"/>
    <w:rsid w:val="00E712F9"/>
    <w:rsid w:val="00E8155A"/>
    <w:rsid w:val="00EA1305"/>
    <w:rsid w:val="00EA5E14"/>
    <w:rsid w:val="00EB3F8B"/>
    <w:rsid w:val="00ED48E7"/>
    <w:rsid w:val="00EE6F90"/>
    <w:rsid w:val="00F10C33"/>
    <w:rsid w:val="00F24AD9"/>
    <w:rsid w:val="00F32EDE"/>
    <w:rsid w:val="00F44B36"/>
    <w:rsid w:val="00F548C1"/>
    <w:rsid w:val="00F573E5"/>
    <w:rsid w:val="00F64AB9"/>
    <w:rsid w:val="00F807EF"/>
    <w:rsid w:val="00F956A4"/>
    <w:rsid w:val="00FA01A7"/>
    <w:rsid w:val="00FA66E8"/>
    <w:rsid w:val="00FB6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,"/>
  <w:listSeparator w:val=";"/>
  <w15:docId w15:val="{2A9A3E1C-6B37-4639-9105-A7AA9FE83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u w:val="single"/>
    </w:rPr>
  </w:style>
  <w:style w:type="paragraph" w:styleId="Overskrift2">
    <w:name w:val="heading 2"/>
    <w:basedOn w:val="Normal"/>
    <w:next w:val="Normal"/>
    <w:qFormat/>
    <w:pPr>
      <w:spacing w:before="120"/>
      <w:outlineLvl w:val="1"/>
    </w:pPr>
    <w:rPr>
      <w:rFonts w:ascii="Arial" w:hAnsi="Arial"/>
      <w:b/>
    </w:rPr>
  </w:style>
  <w:style w:type="paragraph" w:styleId="Overskrift3">
    <w:name w:val="heading 3"/>
    <w:basedOn w:val="Normal"/>
    <w:next w:val="Normal"/>
    <w:qFormat/>
    <w:pPr>
      <w:ind w:left="354"/>
      <w:outlineLvl w:val="2"/>
    </w:pPr>
    <w:rPr>
      <w:b/>
    </w:rPr>
  </w:style>
  <w:style w:type="paragraph" w:styleId="Overskrift4">
    <w:name w:val="heading 4"/>
    <w:basedOn w:val="Overskrift3"/>
    <w:next w:val="Normal"/>
    <w:qFormat/>
    <w:pPr>
      <w:outlineLvl w:val="3"/>
    </w:pPr>
    <w:rPr>
      <w:b w:val="0"/>
      <w:u w:val="single"/>
    </w:rPr>
  </w:style>
  <w:style w:type="paragraph" w:styleId="Overskrift6">
    <w:name w:val="heading 6"/>
    <w:basedOn w:val="Normal"/>
    <w:next w:val="Normal"/>
    <w:qFormat/>
    <w:pPr>
      <w:outlineLvl w:val="5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table" w:styleId="Tabellrutenett">
    <w:name w:val="Table Grid"/>
    <w:basedOn w:val="Vanligtabell"/>
    <w:uiPriority w:val="59"/>
    <w:rsid w:val="00D94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ildetekst">
    <w:name w:val="caption"/>
    <w:basedOn w:val="Normal"/>
    <w:next w:val="Normal"/>
    <w:qFormat/>
    <w:rsid w:val="00D230E2"/>
    <w:pPr>
      <w:jc w:val="center"/>
    </w:pPr>
    <w:rPr>
      <w:rFonts w:ascii="Verdana" w:hAnsi="Verdana"/>
      <w:b/>
      <w:sz w:val="20"/>
    </w:rPr>
  </w:style>
  <w:style w:type="paragraph" w:styleId="Undertittel">
    <w:name w:val="Subtitle"/>
    <w:basedOn w:val="Normal"/>
    <w:link w:val="UndertittelTegn"/>
    <w:qFormat/>
    <w:rsid w:val="00D230E2"/>
    <w:pPr>
      <w:jc w:val="center"/>
    </w:pPr>
    <w:rPr>
      <w:rFonts w:ascii="AGaramond" w:hAnsi="AGaramond"/>
      <w:sz w:val="72"/>
      <w:lang w:val="en-US"/>
    </w:rPr>
  </w:style>
  <w:style w:type="character" w:customStyle="1" w:styleId="UndertittelTegn">
    <w:name w:val="Undertittel Tegn"/>
    <w:basedOn w:val="Standardskriftforavsnitt"/>
    <w:link w:val="Undertittel"/>
    <w:rsid w:val="00D230E2"/>
    <w:rPr>
      <w:rFonts w:ascii="AGaramond" w:hAnsi="AGaramond"/>
      <w:sz w:val="72"/>
      <w:lang w:val="en-US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E4232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E42322"/>
    <w:rPr>
      <w:rFonts w:ascii="Tahoma" w:hAnsi="Tahoma" w:cs="Tahoma"/>
      <w:sz w:val="16"/>
      <w:szCs w:val="16"/>
    </w:rPr>
  </w:style>
  <w:style w:type="character" w:styleId="Hyperkobling">
    <w:name w:val="Hyperlink"/>
    <w:basedOn w:val="Standardskriftforavsnitt"/>
    <w:uiPriority w:val="99"/>
    <w:unhideWhenUsed/>
    <w:rsid w:val="00A637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@returgass.no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lidan\AppData\Roaming\Microsoft\Maler\operativ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B7410C-B745-4DCD-8397-45A2E402F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operativ</Template>
  <TotalTime>0</TotalTime>
  <Pages>4</Pages>
  <Words>417</Words>
  <Characters>3276</Characters>
  <Application>Microsoft Office Word</Application>
  <DocSecurity>4</DocSecurity>
  <Lines>27</Lines>
  <Paragraphs>7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Søknadsskjema</vt:lpstr>
      <vt:lpstr>Standard</vt:lpstr>
    </vt:vector>
  </TitlesOfParts>
  <Company>Datakvalitet</Company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Søknadsskjema</dc:title>
  <dc:subject>0006|K.1|</dc:subject>
  <dc:creator>Handbok</dc:creator>
  <cp:keywords/>
  <dc:description/>
  <cp:lastModifiedBy>Alina Danielsen</cp:lastModifiedBy>
  <cp:revision>2</cp:revision>
  <cp:lastPrinted>2008-01-30T09:57:00Z</cp:lastPrinted>
  <dcterms:created xsi:type="dcterms:W3CDTF">2021-06-04T12:38:00Z</dcterms:created>
  <dcterms:modified xsi:type="dcterms:W3CDTF">2021-06-04T12:38:00Z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Bedriftsnavn">
    <vt:lpwstr>Isovator AS</vt:lpwstr>
  </property>
  <property fmtid="{D5CDD505-2E9C-101B-9397-08002B2CF9AE}" pid="3" name="EK_DokTittel">
    <vt:lpwstr>Søknadsskjema</vt:lpwstr>
  </property>
  <property fmtid="{D5CDD505-2E9C-101B-9397-08002B2CF9AE}" pid="4" name="EK_RefNr">
    <vt:lpwstr>K.1</vt:lpwstr>
  </property>
  <property fmtid="{D5CDD505-2E9C-101B-9397-08002B2CF9AE}" pid="5" name="EK_DokType">
    <vt:lpwstr>Skjema</vt:lpwstr>
  </property>
  <property fmtid="{D5CDD505-2E9C-101B-9397-08002B2CF9AE}" pid="6" name="EK_Signatur">
    <vt:lpwstr>Lisbeth Solgaard</vt:lpwstr>
  </property>
  <property fmtid="{D5CDD505-2E9C-101B-9397-08002B2CF9AE}" pid="7" name="EK_GjelderFra">
    <vt:lpwstr>27.05.2021</vt:lpwstr>
  </property>
  <property fmtid="{D5CDD505-2E9C-101B-9397-08002B2CF9AE}" pid="8" name="EK_SkrevetAv">
    <vt:lpwstr>Tone Frydenberg</vt:lpwstr>
  </property>
  <property fmtid="{D5CDD505-2E9C-101B-9397-08002B2CF9AE}" pid="9" name="EK_Utgave">
    <vt:lpwstr>5.01</vt:lpwstr>
  </property>
  <property fmtid="{D5CDD505-2E9C-101B-9397-08002B2CF9AE}" pid="10" name="EK_S00M0100">
    <vt:lpwstr>Kuldesertifisering</vt:lpwstr>
  </property>
</Properties>
</file>